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5FB9" w:rsidRPr="00D728AA" w:rsidRDefault="005E5FB9" w:rsidP="005E5FB9">
      <w:pPr>
        <w:shd w:val="clear" w:color="auto" w:fill="FFFFFF"/>
        <w:spacing w:before="240" w:after="240" w:line="240" w:lineRule="auto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b/>
          <w:bCs/>
          <w:color w:val="444444"/>
          <w:sz w:val="24"/>
          <w:szCs w:val="24"/>
          <w:lang w:val="hy-AM" w:eastAsia="ru-RU"/>
        </w:rPr>
        <w:t>Մեջբերվող ուղղակի խոսք</w:t>
      </w:r>
    </w:p>
    <w:p w:rsidR="005E5FB9" w:rsidRPr="00D728AA" w:rsidRDefault="005E5FB9" w:rsidP="005E5FB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b/>
          <w:bCs/>
          <w:color w:val="444444"/>
          <w:sz w:val="24"/>
          <w:szCs w:val="24"/>
          <w:lang w:val="hy-AM" w:eastAsia="ru-RU"/>
        </w:rPr>
        <w:t>Լինում է 2 տեսակի՝</w:t>
      </w:r>
    </w:p>
    <w:p w:rsidR="005E5FB9" w:rsidRPr="00D728AA" w:rsidRDefault="005E5FB9" w:rsidP="005E5FB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մտքում ասած, վաղուց ասած, գրավոր ասած խոսք, որ մեջբերվում է ուղղակի</w:t>
      </w:r>
    </w:p>
    <w:p w:rsidR="005E5FB9" w:rsidRPr="00D728AA" w:rsidRDefault="005E5FB9" w:rsidP="005E5FB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բարձրաձայն ասած խոսք, զրույց՝ խոսող-խոսակից։</w:t>
      </w:r>
    </w:p>
    <w:p w:rsidR="005E5FB9" w:rsidRPr="00D728AA" w:rsidRDefault="005E5FB9" w:rsidP="005E5FB9">
      <w:pPr>
        <w:shd w:val="clear" w:color="auto" w:fill="FFFFFF"/>
        <w:spacing w:before="240" w:after="240" w:line="240" w:lineRule="auto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2. Մեջբերվող ուղղակի խոսքը անջատվում է հեղինակի խոսքից</w:t>
      </w:r>
    </w:p>
    <w:p w:rsidR="005E5FB9" w:rsidRPr="00D728AA" w:rsidRDefault="005E5FB9" w:rsidP="005E5FB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մտքում ասած, վաղուց ասած, գրավոր ասած խոսքը՝</w:t>
      </w:r>
      <w:r w:rsidRPr="00D728AA">
        <w:rPr>
          <w:rFonts w:ascii="Sylfaen" w:eastAsia="Times New Roman" w:hAnsi="Sylfaen" w:cs="Georgia"/>
          <w:color w:val="444444"/>
          <w:sz w:val="24"/>
          <w:szCs w:val="24"/>
          <w:lang w:val="hy-AM" w:eastAsia="ru-RU"/>
        </w:rPr>
        <w:t> </w:t>
      </w:r>
      <w:r w:rsidRPr="00D728AA">
        <w:rPr>
          <w:rFonts w:ascii="Sylfaen" w:eastAsia="Times New Roman" w:hAnsi="Sylfaen" w:cs="Times New Roman"/>
          <w:b/>
          <w:bCs/>
          <w:color w:val="444444"/>
          <w:sz w:val="24"/>
          <w:szCs w:val="24"/>
          <w:lang w:val="hy-AM" w:eastAsia="ru-RU"/>
        </w:rPr>
        <w:t>չակերտներով։ Վերջակետը դրվում է չակերտից հետո։</w:t>
      </w:r>
    </w:p>
    <w:p w:rsidR="005E5FB9" w:rsidRPr="00D728AA" w:rsidRDefault="005E5FB9" w:rsidP="005E5FB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բարձրաձայն ասած խոսքի, զրույց՝ խոսող-խոսակից տարբերակի դեպքում՝ գրվում է</w:t>
      </w:r>
      <w:r w:rsidRPr="00D728AA">
        <w:rPr>
          <w:rFonts w:ascii="Sylfaen" w:eastAsia="Times New Roman" w:hAnsi="Sylfaen" w:cs="Georgia"/>
          <w:color w:val="444444"/>
          <w:sz w:val="24"/>
          <w:szCs w:val="24"/>
          <w:lang w:val="hy-AM" w:eastAsia="ru-RU"/>
        </w:rPr>
        <w:t> </w:t>
      </w:r>
      <w:r w:rsidRPr="00D728AA">
        <w:rPr>
          <w:rFonts w:ascii="Sylfaen" w:eastAsia="Times New Roman" w:hAnsi="Sylfaen" w:cs="Times New Roman"/>
          <w:b/>
          <w:bCs/>
          <w:color w:val="444444"/>
          <w:sz w:val="24"/>
          <w:szCs w:val="24"/>
          <w:lang w:val="hy-AM" w:eastAsia="ru-RU"/>
        </w:rPr>
        <w:t>նոր տողից, գծիկով։</w:t>
      </w:r>
    </w:p>
    <w:p w:rsidR="005E5FB9" w:rsidRPr="00D728AA" w:rsidRDefault="005E5FB9" w:rsidP="005E5FB9">
      <w:pPr>
        <w:shd w:val="clear" w:color="auto" w:fill="FFFFFF"/>
        <w:spacing w:before="240" w:after="240" w:line="240" w:lineRule="auto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3.  Մեջբերվող ուղղակի խոսքով նախադասությունները բարդ նախադասություննե են։ Ունեն երկու հատված՝ հեղինակի խոսք և մեջբերվող ուղղակի խոսք։ Սա բարդ ստորադասական նախադասություն է, մեջբերվող խոսքը երկրորդականն է։ Սովորաբար այդ երկրորդականի պաշտոնը լինում է ուղիղ խնդիր, լրացնում է գլխավորի ասացական բային՝ ստորոգյալին։</w:t>
      </w:r>
    </w:p>
    <w:p w:rsidR="005E5FB9" w:rsidRPr="00D728AA" w:rsidRDefault="005E5FB9" w:rsidP="005E5FB9">
      <w:pPr>
        <w:shd w:val="clear" w:color="auto" w:fill="FFFFFF"/>
        <w:spacing w:before="240" w:after="240" w:line="240" w:lineRule="auto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Օր.՝</w:t>
      </w:r>
      <w:r w:rsidRPr="00D728AA">
        <w:rPr>
          <w:rFonts w:ascii="Sylfaen" w:eastAsia="Times New Roman" w:hAnsi="Sylfaen" w:cs="Georgia"/>
          <w:color w:val="444444"/>
          <w:sz w:val="24"/>
          <w:szCs w:val="24"/>
          <w:lang w:val="hy-AM" w:eastAsia="ru-RU"/>
        </w:rPr>
        <w:t> 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 xml:space="preserve"> Արամը</w:t>
      </w:r>
      <w:r w:rsidRPr="00D728AA">
        <w:rPr>
          <w:rFonts w:ascii="Sylfaen" w:eastAsia="Times New Roman" w:hAnsi="Sylfaen" w:cs="Georgia"/>
          <w:color w:val="444444"/>
          <w:sz w:val="24"/>
          <w:szCs w:val="24"/>
          <w:lang w:val="hy-AM" w:eastAsia="ru-RU"/>
        </w:rPr>
        <w:t> 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մտածեց.</w:t>
      </w:r>
      <w:r w:rsidRPr="00D728AA">
        <w:rPr>
          <w:rFonts w:ascii="Sylfaen" w:eastAsia="Times New Roman" w:hAnsi="Sylfaen" w:cs="Georgia"/>
          <w:color w:val="444444"/>
          <w:sz w:val="24"/>
          <w:szCs w:val="24"/>
          <w:lang w:val="hy-AM" w:eastAsia="ru-RU"/>
        </w:rPr>
        <w:t> «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Ես ինքս եմ իմ գլխի տերը, ոչ ոք ինձ հրամայելու իրավունք չունի</w:t>
      </w:r>
      <w:r w:rsidRPr="00D728AA">
        <w:rPr>
          <w:rFonts w:ascii="Sylfaen" w:eastAsia="Times New Roman" w:hAnsi="Sylfaen" w:cs="Georgia"/>
          <w:color w:val="444444"/>
          <w:sz w:val="24"/>
          <w:szCs w:val="24"/>
          <w:lang w:val="hy-AM" w:eastAsia="ru-RU"/>
        </w:rPr>
        <w:t>»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։ (ի՞նչ մտածեց՝ ես ինքս եմ</w:t>
      </w:r>
      <w:r w:rsidRPr="00D728AA">
        <w:rPr>
          <w:rFonts w:ascii="Sylfaen" w:eastAsia="Times New Roman" w:hAnsi="Sylfaen" w:cs="Georgia"/>
          <w:color w:val="444444"/>
          <w:sz w:val="24"/>
          <w:szCs w:val="24"/>
          <w:lang w:val="hy-AM" w:eastAsia="ru-RU"/>
        </w:rPr>
        <w:t>…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 xml:space="preserve"> -ուղիղ խնդիր։</w:t>
      </w:r>
    </w:p>
    <w:p w:rsidR="005E5FB9" w:rsidRPr="00D728AA" w:rsidRDefault="005E5FB9" w:rsidP="005E5FB9">
      <w:pPr>
        <w:shd w:val="clear" w:color="auto" w:fill="FFFFFF"/>
        <w:spacing w:before="240" w:after="240" w:line="240" w:lineRule="auto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Մեջբերվող ուղղակի խոսքի նկատմամբ հեղինակի խոսքը լինում է</w:t>
      </w:r>
      <w:r w:rsidRPr="00D728AA">
        <w:rPr>
          <w:rFonts w:ascii="Sylfaen" w:eastAsia="Times New Roman" w:hAnsi="Sylfaen" w:cs="Georgia"/>
          <w:color w:val="444444"/>
          <w:sz w:val="24"/>
          <w:szCs w:val="24"/>
          <w:lang w:val="hy-AM" w:eastAsia="ru-RU"/>
        </w:rPr>
        <w:t> </w:t>
      </w:r>
      <w:r w:rsidRPr="00D728AA">
        <w:rPr>
          <w:rFonts w:ascii="Sylfaen" w:eastAsia="Times New Roman" w:hAnsi="Sylfaen" w:cs="Times New Roman"/>
          <w:b/>
          <w:bCs/>
          <w:color w:val="444444"/>
          <w:sz w:val="24"/>
          <w:szCs w:val="24"/>
          <w:lang w:val="hy-AM" w:eastAsia="ru-RU"/>
        </w:rPr>
        <w:t>նախադաս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 (առաջ հեղինակինը, հետո՝ մեջբերվող խոսքը),</w:t>
      </w:r>
      <w:r w:rsidRPr="00D728AA">
        <w:rPr>
          <w:rFonts w:ascii="Sylfaen" w:eastAsia="Times New Roman" w:hAnsi="Sylfaen" w:cs="Georgia"/>
          <w:color w:val="444444"/>
          <w:sz w:val="24"/>
          <w:szCs w:val="24"/>
          <w:lang w:val="hy-AM" w:eastAsia="ru-RU"/>
        </w:rPr>
        <w:t> </w:t>
      </w:r>
      <w:r w:rsidRPr="00D728AA">
        <w:rPr>
          <w:rFonts w:ascii="Sylfaen" w:eastAsia="Times New Roman" w:hAnsi="Sylfaen" w:cs="Times New Roman"/>
          <w:b/>
          <w:bCs/>
          <w:color w:val="444444"/>
          <w:sz w:val="24"/>
          <w:szCs w:val="24"/>
          <w:lang w:val="hy-AM" w:eastAsia="ru-RU"/>
        </w:rPr>
        <w:t>միջադաս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 (հեղինակի խոսքն ընկնում է մեջբերվող խոսքի մեջտեղը),</w:t>
      </w:r>
      <w:r w:rsidRPr="00D728AA">
        <w:rPr>
          <w:rFonts w:ascii="Sylfaen" w:eastAsia="Times New Roman" w:hAnsi="Sylfaen" w:cs="Georgia"/>
          <w:color w:val="444444"/>
          <w:sz w:val="24"/>
          <w:szCs w:val="24"/>
          <w:lang w:val="hy-AM" w:eastAsia="ru-RU"/>
        </w:rPr>
        <w:t> </w:t>
      </w:r>
      <w:r w:rsidRPr="00D728AA">
        <w:rPr>
          <w:rFonts w:ascii="Sylfaen" w:eastAsia="Times New Roman" w:hAnsi="Sylfaen" w:cs="Times New Roman"/>
          <w:b/>
          <w:bCs/>
          <w:color w:val="444444"/>
          <w:sz w:val="24"/>
          <w:szCs w:val="24"/>
          <w:lang w:val="hy-AM" w:eastAsia="ru-RU"/>
        </w:rPr>
        <w:t>վերջադաս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 (հեղինակի խոսքը մեջբերվող խոսքից հետո է)։</w:t>
      </w:r>
    </w:p>
    <w:p w:rsidR="005E5FB9" w:rsidRPr="00D728AA" w:rsidRDefault="005E5FB9" w:rsidP="005E5FB9">
      <w:pPr>
        <w:shd w:val="clear" w:color="auto" w:fill="FFFFFF"/>
        <w:spacing w:before="240" w:after="240" w:line="240" w:lineRule="auto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b/>
          <w:bCs/>
          <w:color w:val="444444"/>
          <w:sz w:val="24"/>
          <w:szCs w:val="24"/>
          <w:lang w:val="hy-AM" w:eastAsia="ru-RU"/>
        </w:rPr>
        <w:t>Օրինակներ՝</w:t>
      </w:r>
    </w:p>
    <w:p w:rsidR="005E5FB9" w:rsidRPr="00D728AA" w:rsidRDefault="005E5FB9" w:rsidP="005E5FB9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b/>
          <w:bCs/>
          <w:color w:val="444444"/>
          <w:sz w:val="24"/>
          <w:szCs w:val="24"/>
          <w:lang w:val="hy-AM" w:eastAsia="ru-RU"/>
        </w:rPr>
        <w:t>Նա ասաց.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br/>
        <w:t>-Հա՛յր, ես տանը կմնամ, մինչև դու աշխատանքից գաս։ (նախադաս)</w:t>
      </w:r>
    </w:p>
    <w:p w:rsidR="005E5FB9" w:rsidRPr="00D728AA" w:rsidRDefault="005E5FB9" w:rsidP="005E5FB9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Ես չեմ առարկում,-</w:t>
      </w:r>
      <w:r w:rsidRPr="00D728AA">
        <w:rPr>
          <w:rFonts w:ascii="Sylfaen" w:eastAsia="Times New Roman" w:hAnsi="Sylfaen" w:cs="Georgia"/>
          <w:color w:val="444444"/>
          <w:sz w:val="24"/>
          <w:szCs w:val="24"/>
          <w:lang w:val="hy-AM" w:eastAsia="ru-RU"/>
        </w:rPr>
        <w:t> </w:t>
      </w:r>
      <w:r w:rsidRPr="00D728AA">
        <w:rPr>
          <w:rFonts w:ascii="Sylfaen" w:eastAsia="Times New Roman" w:hAnsi="Sylfaen" w:cs="Times New Roman"/>
          <w:b/>
          <w:bCs/>
          <w:color w:val="444444"/>
          <w:sz w:val="24"/>
          <w:szCs w:val="24"/>
          <w:lang w:val="hy-AM" w:eastAsia="ru-RU"/>
        </w:rPr>
        <w:t>ասաց Սուրենը,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— այդ մասին հայտնիր եղբորդ։ (միջադաս)</w:t>
      </w:r>
    </w:p>
    <w:p w:rsidR="005E5FB9" w:rsidRPr="00D728AA" w:rsidRDefault="005E5FB9" w:rsidP="005E5FB9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-Ես չէի ուզում քեզ վշտացնել, բայց քո վարմունքը ինձ ստիպեց այդ անել,-</w:t>
      </w:r>
      <w:r w:rsidRPr="00D728AA">
        <w:rPr>
          <w:rFonts w:ascii="Sylfaen" w:eastAsia="Times New Roman" w:hAnsi="Sylfaen" w:cs="Georgia"/>
          <w:color w:val="444444"/>
          <w:sz w:val="24"/>
          <w:szCs w:val="24"/>
          <w:lang w:val="hy-AM" w:eastAsia="ru-RU"/>
        </w:rPr>
        <w:t> </w:t>
      </w:r>
      <w:r w:rsidRPr="00D728AA">
        <w:rPr>
          <w:rFonts w:ascii="Sylfaen" w:eastAsia="Times New Roman" w:hAnsi="Sylfaen" w:cs="Times New Roman"/>
          <w:b/>
          <w:bCs/>
          <w:color w:val="444444"/>
          <w:sz w:val="24"/>
          <w:szCs w:val="24"/>
          <w:lang w:val="hy-AM" w:eastAsia="ru-RU"/>
        </w:rPr>
        <w:t>ասաց բժիշկը։</w:t>
      </w:r>
      <w:r w:rsidRPr="00D728AA">
        <w:rPr>
          <w:rFonts w:ascii="Sylfaen" w:eastAsia="Times New Roman" w:hAnsi="Sylfaen" w:cs="Georgia"/>
          <w:b/>
          <w:bCs/>
          <w:color w:val="444444"/>
          <w:sz w:val="24"/>
          <w:szCs w:val="24"/>
          <w:lang w:val="hy-AM" w:eastAsia="ru-RU"/>
        </w:rPr>
        <w:t> 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(հետադաս)։</w:t>
      </w:r>
    </w:p>
    <w:p w:rsidR="005E5FB9" w:rsidRPr="00D728AA" w:rsidRDefault="005E5FB9" w:rsidP="005E5FB9">
      <w:pPr>
        <w:shd w:val="clear" w:color="auto" w:fill="FFFFFF"/>
        <w:spacing w:before="240" w:after="240" w:line="240" w:lineRule="auto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b/>
          <w:bCs/>
          <w:color w:val="444444"/>
          <w:sz w:val="24"/>
          <w:szCs w:val="24"/>
          <w:lang w:val="hy-AM" w:eastAsia="ru-RU"/>
        </w:rPr>
        <w:t>Ըստ այդ տեղի՝ նախադասությունները կետադրվում են.</w:t>
      </w:r>
    </w:p>
    <w:p w:rsidR="005E5FB9" w:rsidRPr="00D728AA" w:rsidRDefault="005E5FB9" w:rsidP="005E5FB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Նախադաս դիրքում հեղինակի խոսքից հետո դրվում է</w:t>
      </w:r>
      <w:r w:rsidRPr="00D728AA">
        <w:rPr>
          <w:rFonts w:ascii="Sylfaen" w:eastAsia="Times New Roman" w:hAnsi="Sylfaen" w:cs="Georgia"/>
          <w:color w:val="444444"/>
          <w:sz w:val="24"/>
          <w:szCs w:val="24"/>
          <w:lang w:val="hy-AM" w:eastAsia="ru-RU"/>
        </w:rPr>
        <w:t> </w:t>
      </w:r>
      <w:r w:rsidRPr="00D728AA">
        <w:rPr>
          <w:rFonts w:ascii="Sylfaen" w:eastAsia="Times New Roman" w:hAnsi="Sylfaen" w:cs="Times New Roman"/>
          <w:b/>
          <w:bCs/>
          <w:color w:val="444444"/>
          <w:sz w:val="24"/>
          <w:szCs w:val="24"/>
          <w:lang w:val="hy-AM" w:eastAsia="ru-RU"/>
        </w:rPr>
        <w:t>միջակետ։</w:t>
      </w:r>
      <w:r w:rsidRPr="00D728AA">
        <w:rPr>
          <w:rFonts w:ascii="Sylfaen" w:eastAsia="Times New Roman" w:hAnsi="Sylfaen" w:cs="Times New Roman"/>
          <w:b/>
          <w:bCs/>
          <w:color w:val="444444"/>
          <w:sz w:val="24"/>
          <w:szCs w:val="24"/>
          <w:lang w:val="hy-AM" w:eastAsia="ru-RU"/>
        </w:rPr>
        <w:br/>
        <w:t>Օրինակ՝</w:t>
      </w:r>
      <w:r w:rsidRPr="00D728AA">
        <w:rPr>
          <w:rFonts w:ascii="Sylfaen" w:eastAsia="Times New Roman" w:hAnsi="Sylfaen" w:cs="Georgia"/>
          <w:b/>
          <w:bCs/>
          <w:color w:val="444444"/>
          <w:sz w:val="24"/>
          <w:szCs w:val="24"/>
          <w:lang w:val="hy-AM" w:eastAsia="ru-RU"/>
        </w:rPr>
        <w:t> </w:t>
      </w:r>
    </w:p>
    <w:p w:rsidR="005E5FB9" w:rsidRPr="00D728AA" w:rsidRDefault="005E5FB9" w:rsidP="005E5FB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b/>
          <w:bCs/>
          <w:color w:val="444444"/>
          <w:sz w:val="24"/>
          <w:szCs w:val="24"/>
          <w:lang w:val="hy-AM" w:eastAsia="ru-RU"/>
        </w:rPr>
        <w:t>Վարդանը հիշեց ընկերոջ խոսքը.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 «Դու, բոլորին վստահելով, քեզ հարվածի տակ ես դնում</w:t>
      </w:r>
      <w:r w:rsidRPr="00D728AA">
        <w:rPr>
          <w:rFonts w:ascii="Sylfaen" w:eastAsia="Times New Roman" w:hAnsi="Sylfaen" w:cs="Georgia"/>
          <w:color w:val="444444"/>
          <w:sz w:val="24"/>
          <w:szCs w:val="24"/>
          <w:lang w:val="hy-AM" w:eastAsia="ru-RU"/>
        </w:rPr>
        <w:t>»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։</w:t>
      </w:r>
    </w:p>
    <w:p w:rsidR="005E5FB9" w:rsidRPr="00D728AA" w:rsidRDefault="005E5FB9" w:rsidP="005E5FB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b/>
          <w:bCs/>
          <w:color w:val="444444"/>
          <w:sz w:val="24"/>
          <w:szCs w:val="24"/>
          <w:lang w:val="hy-AM" w:eastAsia="ru-RU"/>
        </w:rPr>
        <w:t>Եկավ դևն ու հարցրեց.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br/>
        <w:t>— Արքա՛, ո՞ւր է իմ ոսկին։</w:t>
      </w:r>
    </w:p>
    <w:p w:rsidR="005E5FB9" w:rsidRPr="00D728AA" w:rsidRDefault="005E5FB9" w:rsidP="005E5FB9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lastRenderedPageBreak/>
        <w:t>Միջադաս դիրքում հեղինակի խոսքը երկու կողմից անջատվում է</w:t>
      </w:r>
      <w:r w:rsidRPr="00D728AA">
        <w:rPr>
          <w:rFonts w:ascii="Sylfaen" w:eastAsia="Times New Roman" w:hAnsi="Sylfaen" w:cs="Georgia"/>
          <w:color w:val="444444"/>
          <w:sz w:val="24"/>
          <w:szCs w:val="24"/>
          <w:lang w:val="hy-AM" w:eastAsia="ru-RU"/>
        </w:rPr>
        <w:t> </w:t>
      </w:r>
      <w:r w:rsidRPr="00D728AA">
        <w:rPr>
          <w:rFonts w:ascii="Sylfaen" w:eastAsia="Times New Roman" w:hAnsi="Sylfaen" w:cs="Times New Roman"/>
          <w:b/>
          <w:bCs/>
          <w:color w:val="444444"/>
          <w:sz w:val="24"/>
          <w:szCs w:val="24"/>
          <w:lang w:val="hy-AM" w:eastAsia="ru-RU"/>
        </w:rPr>
        <w:t>ստորակետ գծով (,-)։</w:t>
      </w:r>
    </w:p>
    <w:p w:rsidR="005E5FB9" w:rsidRPr="00D728AA" w:rsidRDefault="005E5FB9" w:rsidP="005E5FB9">
      <w:pPr>
        <w:shd w:val="clear" w:color="auto" w:fill="FFFFFF"/>
        <w:spacing w:before="240" w:after="240" w:line="240" w:lineRule="auto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b/>
          <w:bCs/>
          <w:color w:val="444444"/>
          <w:sz w:val="24"/>
          <w:szCs w:val="24"/>
          <w:lang w:val="hy-AM" w:eastAsia="ru-RU"/>
        </w:rPr>
        <w:t>Օրինակ՝</w:t>
      </w:r>
    </w:p>
    <w:p w:rsidR="005E5FB9" w:rsidRPr="00D728AA" w:rsidRDefault="005E5FB9" w:rsidP="005E5FB9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«Դու բոլորին վստահելով</w:t>
      </w:r>
      <w:r w:rsidRPr="00D728AA">
        <w:rPr>
          <w:rFonts w:ascii="Sylfaen" w:eastAsia="Times New Roman" w:hAnsi="Sylfaen" w:cs="Times New Roman"/>
          <w:b/>
          <w:bCs/>
          <w:color w:val="444444"/>
          <w:sz w:val="24"/>
          <w:szCs w:val="24"/>
          <w:lang w:val="hy-AM" w:eastAsia="ru-RU"/>
        </w:rPr>
        <w:t>,-հիշեց Վարդանը ընկերոջ խոսքը,-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 քեզ հարվածի տակ ես դնում</w:t>
      </w:r>
      <w:r w:rsidRPr="00D728AA">
        <w:rPr>
          <w:rFonts w:ascii="Sylfaen" w:eastAsia="Times New Roman" w:hAnsi="Sylfaen" w:cs="Georgia"/>
          <w:color w:val="444444"/>
          <w:sz w:val="24"/>
          <w:szCs w:val="24"/>
          <w:lang w:val="hy-AM" w:eastAsia="ru-RU"/>
        </w:rPr>
        <w:t>»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։</w:t>
      </w:r>
    </w:p>
    <w:p w:rsidR="005E5FB9" w:rsidRPr="00D728AA" w:rsidRDefault="005E5FB9" w:rsidP="005E5FB9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— Արքա</w:t>
      </w:r>
      <w:r w:rsidRPr="00D728AA">
        <w:rPr>
          <w:rFonts w:ascii="Sylfaen" w:eastAsia="Times New Roman" w:hAnsi="Sylfaen" w:cs="Times New Roman"/>
          <w:b/>
          <w:bCs/>
          <w:color w:val="444444"/>
          <w:sz w:val="24"/>
          <w:szCs w:val="24"/>
          <w:lang w:val="hy-AM" w:eastAsia="ru-RU"/>
        </w:rPr>
        <w:t>,- եկավ դևն ու հարցրեց,-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 ո՞ւր է իմ ոսկին։</w:t>
      </w:r>
    </w:p>
    <w:p w:rsidR="005E5FB9" w:rsidRPr="00D728AA" w:rsidRDefault="005E5FB9" w:rsidP="005E5FB9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Վերջադաս դիրքում հեղինակի խոսքից առաջ դրվում է ստորակետ գիծ</w:t>
      </w:r>
      <w:r w:rsidRPr="00D728AA">
        <w:rPr>
          <w:rFonts w:ascii="Sylfaen" w:eastAsia="Times New Roman" w:hAnsi="Sylfaen" w:cs="Georgia"/>
          <w:color w:val="444444"/>
          <w:sz w:val="24"/>
          <w:szCs w:val="24"/>
          <w:lang w:val="hy-AM" w:eastAsia="ru-RU"/>
        </w:rPr>
        <w:t> </w:t>
      </w:r>
      <w:r w:rsidRPr="00D728AA">
        <w:rPr>
          <w:rFonts w:ascii="Sylfaen" w:eastAsia="Times New Roman" w:hAnsi="Sylfaen" w:cs="Times New Roman"/>
          <w:b/>
          <w:bCs/>
          <w:color w:val="444444"/>
          <w:sz w:val="24"/>
          <w:szCs w:val="24"/>
          <w:lang w:val="hy-AM" w:eastAsia="ru-RU"/>
        </w:rPr>
        <w:t>(,-)։</w:t>
      </w:r>
    </w:p>
    <w:p w:rsidR="005E5FB9" w:rsidRPr="00D728AA" w:rsidRDefault="005E5FB9" w:rsidP="005E5FB9">
      <w:pPr>
        <w:shd w:val="clear" w:color="auto" w:fill="FFFFFF"/>
        <w:spacing w:before="240" w:after="240" w:line="240" w:lineRule="auto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b/>
          <w:bCs/>
          <w:color w:val="444444"/>
          <w:sz w:val="24"/>
          <w:szCs w:val="24"/>
          <w:lang w:val="hy-AM" w:eastAsia="ru-RU"/>
        </w:rPr>
        <w:t>Օրինակ՝</w:t>
      </w:r>
    </w:p>
    <w:p w:rsidR="005E5FB9" w:rsidRPr="00D728AA" w:rsidRDefault="005E5FB9" w:rsidP="005E5FB9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«Դու, բոլորին վստահելով, քեզ հարվածի տակ ես դնում</w:t>
      </w:r>
      <w:r w:rsidRPr="00D728AA">
        <w:rPr>
          <w:rFonts w:ascii="Sylfaen" w:eastAsia="Times New Roman" w:hAnsi="Sylfaen" w:cs="Georgia"/>
          <w:color w:val="444444"/>
          <w:sz w:val="24"/>
          <w:szCs w:val="24"/>
          <w:lang w:val="hy-AM" w:eastAsia="ru-RU"/>
        </w:rPr>
        <w:t>»</w:t>
      </w:r>
      <w:r w:rsidRPr="00D728AA">
        <w:rPr>
          <w:rFonts w:ascii="Sylfaen" w:eastAsia="Times New Roman" w:hAnsi="Sylfaen" w:cs="Times New Roman"/>
          <w:b/>
          <w:bCs/>
          <w:color w:val="444444"/>
          <w:sz w:val="24"/>
          <w:szCs w:val="24"/>
          <w:lang w:val="hy-AM" w:eastAsia="ru-RU"/>
        </w:rPr>
        <w:t> ,- հիշեց Վարդանը ընկերոջ խոսքերը։</w:t>
      </w:r>
    </w:p>
    <w:p w:rsidR="005E5FB9" w:rsidRPr="00D728AA" w:rsidRDefault="005E5FB9" w:rsidP="005E5FB9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-Արքա՛, ո՞ւր է իմ ոսկին</w:t>
      </w:r>
      <w:r w:rsidRPr="00D728AA">
        <w:rPr>
          <w:rFonts w:ascii="Sylfaen" w:eastAsia="Times New Roman" w:hAnsi="Sylfaen" w:cs="Georgia"/>
          <w:color w:val="444444"/>
          <w:sz w:val="24"/>
          <w:szCs w:val="24"/>
          <w:lang w:val="hy-AM" w:eastAsia="ru-RU"/>
        </w:rPr>
        <w:t> </w:t>
      </w:r>
      <w:r w:rsidRPr="00D728AA">
        <w:rPr>
          <w:rFonts w:ascii="Sylfaen" w:eastAsia="Times New Roman" w:hAnsi="Sylfaen" w:cs="Times New Roman"/>
          <w:b/>
          <w:bCs/>
          <w:color w:val="444444"/>
          <w:sz w:val="24"/>
          <w:szCs w:val="24"/>
          <w:lang w:val="hy-AM" w:eastAsia="ru-RU"/>
        </w:rPr>
        <w:t>,-եկավ դևն ու հարցրեց։</w:t>
      </w:r>
    </w:p>
    <w:p w:rsidR="005E5FB9" w:rsidRPr="00D728AA" w:rsidRDefault="005E5FB9" w:rsidP="005E5FB9">
      <w:pPr>
        <w:shd w:val="clear" w:color="auto" w:fill="FFFFFF"/>
        <w:spacing w:before="240" w:after="240" w:line="240" w:lineRule="auto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 </w:t>
      </w:r>
    </w:p>
    <w:p w:rsidR="005E5FB9" w:rsidRPr="009E7EFF" w:rsidRDefault="005E5FB9" w:rsidP="005E5FB9">
      <w:pPr>
        <w:shd w:val="clear" w:color="auto" w:fill="FFFFFF"/>
        <w:spacing w:before="240" w:after="240" w:line="240" w:lineRule="auto"/>
        <w:rPr>
          <w:rFonts w:ascii="Sylfaen" w:eastAsia="Times New Roman" w:hAnsi="Sylfaen" w:cs="Times New Roman"/>
          <w:color w:val="FF0000"/>
          <w:sz w:val="24"/>
          <w:szCs w:val="24"/>
          <w:lang w:val="hy-AM" w:eastAsia="ru-RU"/>
        </w:rPr>
      </w:pPr>
      <w:r w:rsidRPr="009E7EFF">
        <w:rPr>
          <w:rFonts w:ascii="Sylfaen" w:eastAsia="Times New Roman" w:hAnsi="Sylfaen" w:cs="Times New Roman"/>
          <w:b/>
          <w:bCs/>
          <w:color w:val="FF0000"/>
          <w:sz w:val="24"/>
          <w:szCs w:val="24"/>
          <w:lang w:val="hy-AM" w:eastAsia="ru-RU"/>
        </w:rPr>
        <w:t>ԱՌԱՋԱԴՐԱՆՔՆԵՐ</w:t>
      </w:r>
    </w:p>
    <w:p w:rsidR="005E5FB9" w:rsidRPr="00D728AA" w:rsidRDefault="005E5FB9" w:rsidP="005E5FB9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b/>
          <w:bCs/>
          <w:color w:val="444444"/>
          <w:sz w:val="24"/>
          <w:szCs w:val="24"/>
          <w:lang w:val="hy-AM" w:eastAsia="ru-RU"/>
        </w:rPr>
        <w:t xml:space="preserve">Կետադրիր տրված նախադասությունները (բոլորը մեջբերվող </w:t>
      </w:r>
      <w:r>
        <w:rPr>
          <w:rFonts w:ascii="Sylfaen" w:eastAsia="Times New Roman" w:hAnsi="Sylfaen" w:cs="Times New Roman"/>
          <w:b/>
          <w:bCs/>
          <w:color w:val="444444"/>
          <w:sz w:val="24"/>
          <w:szCs w:val="24"/>
          <w:lang w:val="hy-AM" w:eastAsia="ru-RU"/>
        </w:rPr>
        <w:t>խ</w:t>
      </w:r>
      <w:r w:rsidRPr="00D728AA">
        <w:rPr>
          <w:rFonts w:ascii="Sylfaen" w:eastAsia="Times New Roman" w:hAnsi="Sylfaen" w:cs="Times New Roman"/>
          <w:b/>
          <w:bCs/>
          <w:color w:val="444444"/>
          <w:sz w:val="24"/>
          <w:szCs w:val="24"/>
          <w:lang w:val="hy-AM" w:eastAsia="ru-RU"/>
        </w:rPr>
        <w:t>ոսքով են)</w:t>
      </w:r>
    </w:p>
    <w:p w:rsidR="005E5FB9" w:rsidRPr="00D728AA" w:rsidRDefault="005E5FB9" w:rsidP="005E5FB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Տեսնելով հյուրերին՝ տանտերն ընդառաջ է գալիս ու ասում</w:t>
      </w:r>
      <w:r w:rsidR="00960DCD">
        <w:rPr>
          <w:rFonts w:ascii="Times New Roman" w:eastAsia="Times New Roman" w:hAnsi="Times New Roman" w:cs="Times New Roman"/>
          <w:color w:val="444444"/>
          <w:sz w:val="24"/>
          <w:szCs w:val="24"/>
          <w:lang w:val="hy-AM" w:eastAsia="ru-RU"/>
        </w:rPr>
        <w:t>․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br/>
      </w:r>
      <w:r w:rsidR="00960DCD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-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 xml:space="preserve">Մենք վաղուց էինք ձեզ սպասում, ներս եկեք, բոլորիս էլ </w:t>
      </w:r>
      <w:r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շատ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 xml:space="preserve"> ուրախացրիք դուք ձեր գալով։</w:t>
      </w:r>
    </w:p>
    <w:p w:rsidR="005E5FB9" w:rsidRPr="00D728AA" w:rsidRDefault="005E5FB9" w:rsidP="005E5FB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Մեծ եղավ իմ ուրախությունը, երբ մեր ընդհանուր ծանոթներից իմացա, որ քույրդ սովորում է մեր դպրոցում</w:t>
      </w:r>
      <w:r w:rsidR="00960DCD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,-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 xml:space="preserve"> ասաց ընկերս, երբ հանդիպեցինք։</w:t>
      </w:r>
    </w:p>
    <w:p w:rsidR="005E5FB9" w:rsidRPr="00D728AA" w:rsidRDefault="005E5FB9" w:rsidP="005E5FB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Տեսնում եմ</w:t>
      </w:r>
      <w:r w:rsidR="00960DCD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,-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 xml:space="preserve"> անթաքույց դժգոհությամբ ասաց մեզ սպասավորը </w:t>
      </w:r>
      <w:r w:rsidR="00960DCD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 xml:space="preserve">,- 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խոսքներդ մեկ եք արել ու ինձ հալածում եք։</w:t>
      </w:r>
    </w:p>
    <w:p w:rsidR="005E5FB9" w:rsidRPr="00D728AA" w:rsidRDefault="005E5FB9" w:rsidP="005E5FB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Մեն-մենակ եմ եկել, հա՛յր</w:t>
      </w:r>
      <w:r w:rsidR="00960DCD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,-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 xml:space="preserve"> խոնարհվելով շշնջաց որդին </w:t>
      </w:r>
      <w:r w:rsidR="00960DCD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 xml:space="preserve">,- 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մի՛ մտածիր անցյալի մասին։</w:t>
      </w:r>
    </w:p>
    <w:p w:rsidR="005E5FB9" w:rsidRPr="00D728AA" w:rsidRDefault="005E5FB9" w:rsidP="005E5FB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 xml:space="preserve">Եթե հարցնում եք իմ ու ուսուցչիս հարաբերությունների մասին </w:t>
      </w:r>
      <w:r w:rsidR="00960DCD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,-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ասում է Արիստոտելն իր աշակերտներին</w:t>
      </w:r>
      <w:r w:rsidR="00960DCD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 xml:space="preserve">, - 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 xml:space="preserve"> պիտի ասեմ, որ Պլատոնն իմ բարեկամն է, բայց ճշմարտությունն ինձ համար ավելի թանկ է։</w:t>
      </w:r>
    </w:p>
    <w:p w:rsidR="005E5FB9" w:rsidRPr="00D728AA" w:rsidRDefault="005E5FB9" w:rsidP="005E5FB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Մայրը ձեռքի դերձանը ցած դրեց և գլուխը տարուբերելով ասաց</w:t>
      </w:r>
      <w:r w:rsidR="004903CD" w:rsidRPr="004903CD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.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br/>
      </w:r>
      <w:r w:rsidR="004903CD" w:rsidRPr="004903CD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-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Էհ, չգիտեմ, որդիս, հայրդ ի՞նչ պիտի աներ, եթե այժմ մեր կողքին լիներ։</w:t>
      </w:r>
    </w:p>
    <w:p w:rsidR="005E5FB9" w:rsidRPr="00D728AA" w:rsidRDefault="005E5FB9" w:rsidP="005E5FB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Կրտսեր քույրս, հենց որ մենանկ էինք մնում, ասում էր</w:t>
      </w:r>
      <w:r w:rsidR="004903CD" w:rsidRPr="004903CD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.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br/>
      </w:r>
      <w:r w:rsidR="004903CD" w:rsidRPr="004903CD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-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Ընչացքդ արդեն սևացել է. տան տղամարդը դու ես, դու էլ որոշիր, թե ինչ անենք։</w:t>
      </w:r>
    </w:p>
    <w:p w:rsidR="005E5FB9" w:rsidRPr="00D728AA" w:rsidRDefault="005E5FB9" w:rsidP="005E5FB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Ճանաչեցի՞ր</w:t>
      </w:r>
      <w:r w:rsidR="004903CD" w:rsidRPr="004903CD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,-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 xml:space="preserve"> ինձ հարցրեց Սահակը ծերունուն</w:t>
      </w:r>
      <w:r w:rsidR="004903CD" w:rsidRPr="004903CD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, -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 xml:space="preserve"> դու իմ հոր զինակիցն ես եղել։</w:t>
      </w:r>
    </w:p>
    <w:p w:rsidR="005E5FB9" w:rsidRPr="00D728AA" w:rsidRDefault="005E5FB9" w:rsidP="005E5FB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Տեսնելով տնօրենին՝ քարտուղարը հարցրեց</w:t>
      </w:r>
      <w:r w:rsidR="004903CD" w:rsidRPr="004903CD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.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br/>
      </w:r>
      <w:r w:rsidR="004903CD" w:rsidRPr="004903CD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 xml:space="preserve"> - 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Ինչո՞ւ եք մնում քաղաքում. չէ՞ որ այստեղ մնալով դուք վտանգի եք ենթարկվում։</w:t>
      </w:r>
    </w:p>
    <w:p w:rsidR="005E5FB9" w:rsidRDefault="005E5FB9" w:rsidP="0069412E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Ծերուկը, վեր կենալով տեղից, ասաց ինձ</w:t>
      </w:r>
      <w:r w:rsidR="004903CD" w:rsidRPr="004903CD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.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br/>
      </w:r>
      <w:r w:rsidR="004903CD" w:rsidRPr="004903CD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 xml:space="preserve"> </w:t>
      </w:r>
      <w:r w:rsidR="004903CD" w:rsidRPr="0069412E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 xml:space="preserve">- 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Դու, սիրելի՛ս, լավ խորհիր անելիքդ մինչև վճռական քայլ անելդ։</w:t>
      </w:r>
    </w:p>
    <w:p w:rsidR="0069412E" w:rsidRPr="0069412E" w:rsidRDefault="0069412E" w:rsidP="0069412E">
      <w:pPr>
        <w:shd w:val="clear" w:color="auto" w:fill="FFFFFF"/>
        <w:spacing w:before="100" w:beforeAutospacing="1" w:after="100" w:afterAutospacing="1" w:line="240" w:lineRule="auto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</w:p>
    <w:p w:rsidR="005E5FB9" w:rsidRPr="00D728AA" w:rsidRDefault="00BD19C0" w:rsidP="005E5FB9">
      <w:pPr>
        <w:shd w:val="clear" w:color="auto" w:fill="FFFFFF"/>
        <w:spacing w:before="240" w:after="240" w:line="240" w:lineRule="auto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lastRenderedPageBreak/>
        <w:t>2</w:t>
      </w:r>
      <w:bookmarkStart w:id="0" w:name="_GoBack"/>
      <w:bookmarkEnd w:id="0"/>
      <w:r w:rsidR="005E5FB9"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.</w:t>
      </w:r>
      <w:r w:rsidR="005E5FB9" w:rsidRPr="00D728AA">
        <w:rPr>
          <w:rFonts w:ascii="Sylfaen" w:eastAsia="Times New Roman" w:hAnsi="Sylfaen" w:cs="Times New Roman"/>
          <w:b/>
          <w:bCs/>
          <w:color w:val="444444"/>
          <w:sz w:val="24"/>
          <w:szCs w:val="24"/>
          <w:lang w:val="hy-AM" w:eastAsia="ru-RU"/>
        </w:rPr>
        <w:t>Տրված տեքստում լրացրու բաց թողած տառերը և կետադրիր։</w:t>
      </w:r>
    </w:p>
    <w:p w:rsidR="005E5FB9" w:rsidRPr="00D728AA" w:rsidRDefault="005E5FB9" w:rsidP="005E5FB9">
      <w:pPr>
        <w:shd w:val="clear" w:color="auto" w:fill="FFFFFF"/>
        <w:spacing w:before="240" w:after="240" w:line="240" w:lineRule="auto"/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</w:pP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Մարզպետունի իշխանն այդ օրը զվար</w:t>
      </w:r>
      <w:r w:rsidR="0069412E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թ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 xml:space="preserve"> տեսք ուներ </w:t>
      </w:r>
      <w:r w:rsidR="0069412E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 xml:space="preserve">, 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հա</w:t>
      </w:r>
      <w:r w:rsidR="0069412E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գ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ել էր տոնական զգեստ։ Գլխին դրել էր պո</w:t>
      </w:r>
      <w:r w:rsidR="0069412E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ղ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պատյա արծաթազար</w:t>
      </w:r>
      <w:r w:rsidR="0069412E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դ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 xml:space="preserve"> սաղավար</w:t>
      </w:r>
      <w:r w:rsidR="0069412E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տ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 xml:space="preserve"> սպիտակ ցցունքով և նախարարական զինանշանով։ Փայլփլում էին պղնձյա լանջապանակը բազպանները</w:t>
      </w:r>
      <w:r w:rsidR="001751CF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 xml:space="preserve">, 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սրունքներին ամրացված երկաթահյուս զանգապանները և ճտ-ավոր կոշիկները։ Ծանր սուրը</w:t>
      </w:r>
      <w:r w:rsidR="004F30C5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,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արծաթազ</w:t>
      </w:r>
      <w:r w:rsidR="004F30C5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օ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ծ պատյանով</w:t>
      </w:r>
      <w:r w:rsidR="004F30C5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,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 xml:space="preserve"> լրացնում էր նրա զինվորական զար</w:t>
      </w:r>
      <w:r w:rsidR="004F30C5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դ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արանքը։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br/>
        <w:t xml:space="preserve">Երբ ամենքը իրենց տեղերը բռնեցին </w:t>
      </w:r>
      <w:r w:rsidR="004F30C5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 xml:space="preserve">, 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իշխանն առաջացավ դեպի հովանոցի սյունաշարը և կանգնելով մա</w:t>
      </w:r>
      <w:r w:rsidR="004F30C5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ր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մա</w:t>
      </w:r>
      <w:r w:rsidR="004F30C5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ր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յա սանդու</w:t>
      </w:r>
      <w:r w:rsidR="004F30C5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ղ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քի վերին աստիճանին խրո</w:t>
      </w:r>
      <w:r w:rsidR="004F30C5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խ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տ ձայնով խոսեց</w:t>
      </w:r>
      <w:r w:rsidR="004F30C5">
        <w:rPr>
          <w:rFonts w:ascii="Times New Roman" w:eastAsia="Times New Roman" w:hAnsi="Times New Roman" w:cs="Times New Roman"/>
          <w:color w:val="444444"/>
          <w:sz w:val="24"/>
          <w:szCs w:val="24"/>
          <w:lang w:val="hy-AM" w:eastAsia="ru-RU"/>
        </w:rPr>
        <w:t>․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br/>
      </w:r>
      <w:r w:rsidR="004F30C5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 xml:space="preserve"> - 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Ազնիվ իշխաններ և իշխանուհիներ</w:t>
      </w:r>
      <w:r w:rsidR="004F30C5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,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 xml:space="preserve"> սիրելի զինակիցներ մեր քաջազն արքան</w:t>
      </w:r>
      <w:r w:rsidR="004F30C5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՝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 xml:space="preserve"> Աշոտ Երկաթը </w:t>
      </w:r>
      <w:r w:rsidR="004F30C5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 xml:space="preserve">, 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անհաջողությունից քաշվել է կաքավաբերդ և փակվելով անառիկ ամրոցում սպասում է մեր օգնությանը։ Գահը թափուր է։ Ո՞վ պիտի մտածի հայրենիքի փրկության համար։ Եր</w:t>
      </w:r>
      <w:r w:rsidR="004F30C5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դ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վում եմ իմ հայրենիքի արևով</w:t>
      </w:r>
      <w:r w:rsidR="004F30C5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,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 xml:space="preserve"> որ չեմ վերադառնա իմ ընտանիքի գիրկը մին</w:t>
      </w:r>
      <w:r w:rsidR="004F30C5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չ</w:t>
      </w:r>
      <w:r w:rsidRPr="00D728AA">
        <w:rPr>
          <w:rFonts w:ascii="Sylfaen" w:eastAsia="Times New Roman" w:hAnsi="Sylfaen" w:cs="Times New Roman"/>
          <w:color w:val="444444"/>
          <w:sz w:val="24"/>
          <w:szCs w:val="24"/>
          <w:lang w:val="hy-AM" w:eastAsia="ru-RU"/>
        </w:rPr>
        <w:t>և վերջին հագարացին չհալածվի Հայաստանից։</w:t>
      </w:r>
    </w:p>
    <w:p w:rsidR="00247BC1" w:rsidRPr="005E5FB9" w:rsidRDefault="00247BC1">
      <w:pPr>
        <w:rPr>
          <w:lang w:val="hy-AM"/>
        </w:rPr>
      </w:pPr>
    </w:p>
    <w:sectPr w:rsidR="00247BC1" w:rsidRPr="005E5F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8668D3"/>
    <w:multiLevelType w:val="multilevel"/>
    <w:tmpl w:val="5F049D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9365E7"/>
    <w:multiLevelType w:val="multilevel"/>
    <w:tmpl w:val="59A48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B373F3"/>
    <w:multiLevelType w:val="multilevel"/>
    <w:tmpl w:val="19925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683717"/>
    <w:multiLevelType w:val="multilevel"/>
    <w:tmpl w:val="4126D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9A24DB"/>
    <w:multiLevelType w:val="multilevel"/>
    <w:tmpl w:val="60F042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EF23676"/>
    <w:multiLevelType w:val="multilevel"/>
    <w:tmpl w:val="F43E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1000A85"/>
    <w:multiLevelType w:val="multilevel"/>
    <w:tmpl w:val="82D0F6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5E4341F"/>
    <w:multiLevelType w:val="multilevel"/>
    <w:tmpl w:val="B15ED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9D67441"/>
    <w:multiLevelType w:val="multilevel"/>
    <w:tmpl w:val="40A8C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D335580"/>
    <w:multiLevelType w:val="multilevel"/>
    <w:tmpl w:val="C0621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D2457A7"/>
    <w:multiLevelType w:val="multilevel"/>
    <w:tmpl w:val="BD76F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F0B49E1"/>
    <w:multiLevelType w:val="multilevel"/>
    <w:tmpl w:val="FCE46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9"/>
  </w:num>
  <w:num w:numId="3">
    <w:abstractNumId w:val="3"/>
  </w:num>
  <w:num w:numId="4">
    <w:abstractNumId w:val="10"/>
  </w:num>
  <w:num w:numId="5">
    <w:abstractNumId w:val="1"/>
  </w:num>
  <w:num w:numId="6">
    <w:abstractNumId w:val="6"/>
  </w:num>
  <w:num w:numId="7">
    <w:abstractNumId w:val="2"/>
  </w:num>
  <w:num w:numId="8">
    <w:abstractNumId w:val="0"/>
  </w:num>
  <w:num w:numId="9">
    <w:abstractNumId w:val="11"/>
  </w:num>
  <w:num w:numId="10">
    <w:abstractNumId w:val="4"/>
  </w:num>
  <w:num w:numId="11">
    <w:abstractNumId w:val="5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2669"/>
    <w:rsid w:val="001751CF"/>
    <w:rsid w:val="00247BC1"/>
    <w:rsid w:val="004903CD"/>
    <w:rsid w:val="004E2669"/>
    <w:rsid w:val="004F30C5"/>
    <w:rsid w:val="005E5FB9"/>
    <w:rsid w:val="006454F5"/>
    <w:rsid w:val="0069412E"/>
    <w:rsid w:val="00960DCD"/>
    <w:rsid w:val="00BD1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D9E64E"/>
  <w15:chartTrackingRefBased/>
  <w15:docId w15:val="{B575CFC2-D8A1-460D-A0F4-D763B6BF9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E5F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607</Words>
  <Characters>3465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Windows</dc:creator>
  <cp:keywords/>
  <dc:description/>
  <cp:lastModifiedBy> </cp:lastModifiedBy>
  <cp:revision>6</cp:revision>
  <dcterms:created xsi:type="dcterms:W3CDTF">2020-10-10T18:46:00Z</dcterms:created>
  <dcterms:modified xsi:type="dcterms:W3CDTF">2020-10-11T17:40:00Z</dcterms:modified>
</cp:coreProperties>
</file>