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Մեջբերվող ուղղակի խոսք</w:t>
      </w:r>
    </w:p>
    <w:p w:rsidR="005E5FB9" w:rsidRPr="00D728AA" w:rsidRDefault="005E5FB9" w:rsidP="005E5FB9">
      <w:pPr>
        <w:numPr>
          <w:ilvl w:val="0"/>
          <w:numId w:val="1"/>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Լինում է 2 տեսակի՝</w:t>
      </w:r>
    </w:p>
    <w:p w:rsidR="005E5FB9" w:rsidRPr="00D728AA" w:rsidRDefault="005E5FB9" w:rsidP="005E5FB9">
      <w:pPr>
        <w:numPr>
          <w:ilvl w:val="0"/>
          <w:numId w:val="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մտքում ասած, վաղուց ասած, գրավոր ասած խոսք, որ մեջբերվում է ուղղակի</w:t>
      </w:r>
    </w:p>
    <w:p w:rsidR="005E5FB9" w:rsidRPr="00D728AA" w:rsidRDefault="005E5FB9" w:rsidP="005E5FB9">
      <w:pPr>
        <w:numPr>
          <w:ilvl w:val="0"/>
          <w:numId w:val="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բարձրաձայն ասած խոսք, զրույց՝ խոսող-խոսակից։</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2. Մեջբերվող ուղղակի խոսքը անջատվում է հեղինակի խոսքից</w:t>
      </w:r>
    </w:p>
    <w:p w:rsidR="005E5FB9" w:rsidRPr="00D728AA" w:rsidRDefault="005E5FB9" w:rsidP="005E5FB9">
      <w:pPr>
        <w:numPr>
          <w:ilvl w:val="0"/>
          <w:numId w:val="3"/>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մտքում ասած, վաղուց ասած, գրավոր ասած խոսքը՝</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չակերտներով։ Վերջակետը դրվում է չակերտից հետո։</w:t>
      </w:r>
    </w:p>
    <w:p w:rsidR="005E5FB9" w:rsidRPr="00D728AA" w:rsidRDefault="005E5FB9" w:rsidP="005E5FB9">
      <w:pPr>
        <w:numPr>
          <w:ilvl w:val="0"/>
          <w:numId w:val="3"/>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բարձրաձայն ասած խոսքի, զրույց՝ խոսող-խոսակից տարբերակի դեպքում՝ գրվում է</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նոր տողից, գծիկով։</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3.  Մեջբերվող ուղղակի խոսքով նախադասությունները բարդ նախադասություննե են։ Ունեն երկու հատված՝ հեղինակի խոսք և մեջբերվող ուղղակի խոսք։ Սա բարդ ստորադասական նախադասություն է, մեջբերվող խոսքը երկրորդականն է։ Սովորաբար այդ երկրորդականի պաշտոնը լինում է ուղիղ խնդիր, լրացնում է գլխավորի ասացական բային՝ ստորոգյալին։</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Օր.՝</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color w:val="444444"/>
          <w:sz w:val="24"/>
          <w:szCs w:val="24"/>
          <w:lang w:val="hy-AM" w:eastAsia="ru-RU"/>
        </w:rPr>
        <w:t xml:space="preserve"> Արամը</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color w:val="444444"/>
          <w:sz w:val="24"/>
          <w:szCs w:val="24"/>
          <w:lang w:val="hy-AM" w:eastAsia="ru-RU"/>
        </w:rPr>
        <w:t>մտածեց.</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color w:val="444444"/>
          <w:sz w:val="24"/>
          <w:szCs w:val="24"/>
          <w:lang w:val="hy-AM" w:eastAsia="ru-RU"/>
        </w:rPr>
        <w:t>Ես ինքս եմ իմ գլխի տերը, ոչ ոք ինձ հրամայելու իրավունք չունի</w:t>
      </w:r>
      <w:r w:rsidRPr="00D728AA">
        <w:rPr>
          <w:rFonts w:ascii="Sylfaen" w:eastAsia="Times New Roman" w:hAnsi="Sylfaen" w:cs="Georgia"/>
          <w:color w:val="444444"/>
          <w:sz w:val="24"/>
          <w:szCs w:val="24"/>
          <w:lang w:val="hy-AM" w:eastAsia="ru-RU"/>
        </w:rPr>
        <w:t>»</w:t>
      </w:r>
      <w:r w:rsidRPr="00D728AA">
        <w:rPr>
          <w:rFonts w:ascii="Sylfaen" w:eastAsia="Times New Roman" w:hAnsi="Sylfaen" w:cs="Times New Roman"/>
          <w:color w:val="444444"/>
          <w:sz w:val="24"/>
          <w:szCs w:val="24"/>
          <w:lang w:val="hy-AM" w:eastAsia="ru-RU"/>
        </w:rPr>
        <w:t>։ (ի՞նչ մտածեց՝ ես ինքս եմ</w:t>
      </w:r>
      <w:r w:rsidRPr="00D728AA">
        <w:rPr>
          <w:rFonts w:ascii="Sylfaen" w:eastAsia="Times New Roman" w:hAnsi="Sylfaen" w:cs="Georgia"/>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-ուղիղ խնդիր։</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Մեջբերվող ուղղակի խոսքի նկատմամբ հեղինակի խոսքը լինում է</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նախադաս</w:t>
      </w:r>
      <w:r w:rsidRPr="00D728AA">
        <w:rPr>
          <w:rFonts w:ascii="Sylfaen" w:eastAsia="Times New Roman" w:hAnsi="Sylfaen" w:cs="Times New Roman"/>
          <w:color w:val="444444"/>
          <w:sz w:val="24"/>
          <w:szCs w:val="24"/>
          <w:lang w:val="hy-AM" w:eastAsia="ru-RU"/>
        </w:rPr>
        <w:t> (առաջ հեղինակինը, հետո՝ մեջբերվող խոսքը),</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միջադաս</w:t>
      </w:r>
      <w:r w:rsidRPr="00D728AA">
        <w:rPr>
          <w:rFonts w:ascii="Sylfaen" w:eastAsia="Times New Roman" w:hAnsi="Sylfaen" w:cs="Times New Roman"/>
          <w:color w:val="444444"/>
          <w:sz w:val="24"/>
          <w:szCs w:val="24"/>
          <w:lang w:val="hy-AM" w:eastAsia="ru-RU"/>
        </w:rPr>
        <w:t> (հեղինակի խոսքն ընկնում է մեջբերվող խոսքի մեջտեղը),</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վերջադաս</w:t>
      </w:r>
      <w:r w:rsidRPr="00D728AA">
        <w:rPr>
          <w:rFonts w:ascii="Sylfaen" w:eastAsia="Times New Roman" w:hAnsi="Sylfaen" w:cs="Times New Roman"/>
          <w:color w:val="444444"/>
          <w:sz w:val="24"/>
          <w:szCs w:val="24"/>
          <w:lang w:val="hy-AM" w:eastAsia="ru-RU"/>
        </w:rPr>
        <w:t> (հեղինակի խոսքը մեջբերվող խոսքից հետո է)։</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Օրինակներ՝</w:t>
      </w:r>
    </w:p>
    <w:p w:rsidR="005E5FB9" w:rsidRPr="00D728AA" w:rsidRDefault="005E5FB9" w:rsidP="005E5FB9">
      <w:pPr>
        <w:numPr>
          <w:ilvl w:val="0"/>
          <w:numId w:val="4"/>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Նա ասաց.</w:t>
      </w:r>
      <w:r w:rsidRPr="00D728AA">
        <w:rPr>
          <w:rFonts w:ascii="Sylfaen" w:eastAsia="Times New Roman" w:hAnsi="Sylfaen" w:cs="Times New Roman"/>
          <w:color w:val="444444"/>
          <w:sz w:val="24"/>
          <w:szCs w:val="24"/>
          <w:lang w:val="hy-AM" w:eastAsia="ru-RU"/>
        </w:rPr>
        <w:br/>
        <w:t>-Հա՛յր, ես տանը կմնամ, մինչև դու աշխատանքից գաս։ (նախադաս)</w:t>
      </w:r>
    </w:p>
    <w:p w:rsidR="005E5FB9" w:rsidRPr="00D728AA" w:rsidRDefault="005E5FB9" w:rsidP="005E5FB9">
      <w:pPr>
        <w:numPr>
          <w:ilvl w:val="0"/>
          <w:numId w:val="4"/>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Ես չեմ առարկում,-</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ասաց Սուրենը,</w:t>
      </w:r>
      <w:r w:rsidRPr="00D728AA">
        <w:rPr>
          <w:rFonts w:ascii="Sylfaen" w:eastAsia="Times New Roman" w:hAnsi="Sylfaen" w:cs="Times New Roman"/>
          <w:color w:val="444444"/>
          <w:sz w:val="24"/>
          <w:szCs w:val="24"/>
          <w:lang w:val="hy-AM" w:eastAsia="ru-RU"/>
        </w:rPr>
        <w:t>— այդ մասին հայտնիր եղբորդ։ (միջադաս)</w:t>
      </w:r>
    </w:p>
    <w:p w:rsidR="005E5FB9" w:rsidRPr="00D728AA" w:rsidRDefault="005E5FB9" w:rsidP="005E5FB9">
      <w:pPr>
        <w:numPr>
          <w:ilvl w:val="0"/>
          <w:numId w:val="4"/>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-Ես չէի ուզում քեզ վշտացնել, բայց քո վարմունքը ինձ ստիպեց այդ անել,-</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ասաց բժիշկը։</w:t>
      </w:r>
      <w:r w:rsidRPr="00D728AA">
        <w:rPr>
          <w:rFonts w:ascii="Sylfaen" w:eastAsia="Times New Roman" w:hAnsi="Sylfaen" w:cs="Georgia"/>
          <w:b/>
          <w:bCs/>
          <w:color w:val="444444"/>
          <w:sz w:val="24"/>
          <w:szCs w:val="24"/>
          <w:lang w:val="hy-AM" w:eastAsia="ru-RU"/>
        </w:rPr>
        <w:t> </w:t>
      </w:r>
      <w:r w:rsidRPr="00D728AA">
        <w:rPr>
          <w:rFonts w:ascii="Sylfaen" w:eastAsia="Times New Roman" w:hAnsi="Sylfaen" w:cs="Times New Roman"/>
          <w:color w:val="444444"/>
          <w:sz w:val="24"/>
          <w:szCs w:val="24"/>
          <w:lang w:val="hy-AM" w:eastAsia="ru-RU"/>
        </w:rPr>
        <w:t>(հետադաս)։</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Ըստ այդ տեղի՝ նախադասությունները կետադրվում են.</w:t>
      </w:r>
    </w:p>
    <w:p w:rsidR="005E5FB9" w:rsidRPr="00D728AA" w:rsidRDefault="005E5FB9" w:rsidP="005E5FB9">
      <w:pPr>
        <w:numPr>
          <w:ilvl w:val="0"/>
          <w:numId w:val="5"/>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Նախադաս դիրքում հեղինակի խոսքից հետո դրվում է</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միջակետ։</w:t>
      </w:r>
      <w:r w:rsidRPr="00D728AA">
        <w:rPr>
          <w:rFonts w:ascii="Sylfaen" w:eastAsia="Times New Roman" w:hAnsi="Sylfaen" w:cs="Times New Roman"/>
          <w:b/>
          <w:bCs/>
          <w:color w:val="444444"/>
          <w:sz w:val="24"/>
          <w:szCs w:val="24"/>
          <w:lang w:val="hy-AM" w:eastAsia="ru-RU"/>
        </w:rPr>
        <w:br/>
        <w:t>Օրինակ՝</w:t>
      </w:r>
      <w:r w:rsidRPr="00D728AA">
        <w:rPr>
          <w:rFonts w:ascii="Sylfaen" w:eastAsia="Times New Roman" w:hAnsi="Sylfaen" w:cs="Georgia"/>
          <w:b/>
          <w:bCs/>
          <w:color w:val="444444"/>
          <w:sz w:val="24"/>
          <w:szCs w:val="24"/>
          <w:lang w:val="hy-AM" w:eastAsia="ru-RU"/>
        </w:rPr>
        <w:t> </w:t>
      </w:r>
    </w:p>
    <w:p w:rsidR="005E5FB9" w:rsidRPr="00D728AA" w:rsidRDefault="005E5FB9" w:rsidP="005E5FB9">
      <w:pPr>
        <w:numPr>
          <w:ilvl w:val="0"/>
          <w:numId w:val="6"/>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Վարդանը հիշեց ընկերոջ խոսքը.</w:t>
      </w:r>
      <w:r w:rsidRPr="00D728AA">
        <w:rPr>
          <w:rFonts w:ascii="Sylfaen" w:eastAsia="Times New Roman" w:hAnsi="Sylfaen" w:cs="Times New Roman"/>
          <w:color w:val="444444"/>
          <w:sz w:val="24"/>
          <w:szCs w:val="24"/>
          <w:lang w:val="hy-AM" w:eastAsia="ru-RU"/>
        </w:rPr>
        <w:t> «Դու, բոլորին վստահելով, քեզ հարվածի տակ ես դնում</w:t>
      </w:r>
      <w:r w:rsidRPr="00D728AA">
        <w:rPr>
          <w:rFonts w:ascii="Sylfaen" w:eastAsia="Times New Roman" w:hAnsi="Sylfaen" w:cs="Georgia"/>
          <w:color w:val="444444"/>
          <w:sz w:val="24"/>
          <w:szCs w:val="24"/>
          <w:lang w:val="hy-AM" w:eastAsia="ru-RU"/>
        </w:rPr>
        <w:t>»</w:t>
      </w:r>
      <w:r w:rsidRPr="00D728AA">
        <w:rPr>
          <w:rFonts w:ascii="Sylfaen" w:eastAsia="Times New Roman" w:hAnsi="Sylfaen" w:cs="Times New Roman"/>
          <w:color w:val="444444"/>
          <w:sz w:val="24"/>
          <w:szCs w:val="24"/>
          <w:lang w:val="hy-AM" w:eastAsia="ru-RU"/>
        </w:rPr>
        <w:t>։</w:t>
      </w:r>
    </w:p>
    <w:p w:rsidR="005E5FB9" w:rsidRPr="00D728AA" w:rsidRDefault="005E5FB9" w:rsidP="005E5FB9">
      <w:pPr>
        <w:numPr>
          <w:ilvl w:val="0"/>
          <w:numId w:val="6"/>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Եկավ դևն ու հարցրեց.</w:t>
      </w:r>
      <w:r w:rsidRPr="00D728AA">
        <w:rPr>
          <w:rFonts w:ascii="Sylfaen" w:eastAsia="Times New Roman" w:hAnsi="Sylfaen" w:cs="Times New Roman"/>
          <w:color w:val="444444"/>
          <w:sz w:val="24"/>
          <w:szCs w:val="24"/>
          <w:lang w:val="hy-AM" w:eastAsia="ru-RU"/>
        </w:rPr>
        <w:br/>
        <w:t>— Արքա՛, ո՞ւր է իմ ոսկին։</w:t>
      </w:r>
    </w:p>
    <w:p w:rsidR="005E5FB9" w:rsidRPr="00D728AA" w:rsidRDefault="005E5FB9" w:rsidP="005E5FB9">
      <w:pPr>
        <w:numPr>
          <w:ilvl w:val="0"/>
          <w:numId w:val="7"/>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lastRenderedPageBreak/>
        <w:t>Միջադաս դիրքում հեղինակի խոսքը երկու կողմից անջատվում է</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ստորակետ գծով (,-)։</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Օրինակ՝</w:t>
      </w:r>
    </w:p>
    <w:p w:rsidR="005E5FB9" w:rsidRPr="00D728AA" w:rsidRDefault="005E5FB9" w:rsidP="005E5FB9">
      <w:pPr>
        <w:numPr>
          <w:ilvl w:val="0"/>
          <w:numId w:val="8"/>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«Դու բոլորին վստահելով</w:t>
      </w:r>
      <w:r w:rsidRPr="00D728AA">
        <w:rPr>
          <w:rFonts w:ascii="Sylfaen" w:eastAsia="Times New Roman" w:hAnsi="Sylfaen" w:cs="Times New Roman"/>
          <w:b/>
          <w:bCs/>
          <w:color w:val="444444"/>
          <w:sz w:val="24"/>
          <w:szCs w:val="24"/>
          <w:lang w:val="hy-AM" w:eastAsia="ru-RU"/>
        </w:rPr>
        <w:t>,-հիշեց Վարդանը ընկերոջ խոսքը,-</w:t>
      </w:r>
      <w:r w:rsidRPr="00D728AA">
        <w:rPr>
          <w:rFonts w:ascii="Sylfaen" w:eastAsia="Times New Roman" w:hAnsi="Sylfaen" w:cs="Times New Roman"/>
          <w:color w:val="444444"/>
          <w:sz w:val="24"/>
          <w:szCs w:val="24"/>
          <w:lang w:val="hy-AM" w:eastAsia="ru-RU"/>
        </w:rPr>
        <w:t> քեզ հարվածի տակ ես դնում</w:t>
      </w:r>
      <w:r w:rsidRPr="00D728AA">
        <w:rPr>
          <w:rFonts w:ascii="Sylfaen" w:eastAsia="Times New Roman" w:hAnsi="Sylfaen" w:cs="Georgia"/>
          <w:color w:val="444444"/>
          <w:sz w:val="24"/>
          <w:szCs w:val="24"/>
          <w:lang w:val="hy-AM" w:eastAsia="ru-RU"/>
        </w:rPr>
        <w:t>»</w:t>
      </w:r>
      <w:r w:rsidRPr="00D728AA">
        <w:rPr>
          <w:rFonts w:ascii="Sylfaen" w:eastAsia="Times New Roman" w:hAnsi="Sylfaen" w:cs="Times New Roman"/>
          <w:color w:val="444444"/>
          <w:sz w:val="24"/>
          <w:szCs w:val="24"/>
          <w:lang w:val="hy-AM" w:eastAsia="ru-RU"/>
        </w:rPr>
        <w:t>։</w:t>
      </w:r>
    </w:p>
    <w:p w:rsidR="005E5FB9" w:rsidRPr="00D728AA" w:rsidRDefault="005E5FB9" w:rsidP="005E5FB9">
      <w:pPr>
        <w:numPr>
          <w:ilvl w:val="0"/>
          <w:numId w:val="8"/>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 Արքա</w:t>
      </w:r>
      <w:r w:rsidRPr="00D728AA">
        <w:rPr>
          <w:rFonts w:ascii="Sylfaen" w:eastAsia="Times New Roman" w:hAnsi="Sylfaen" w:cs="Times New Roman"/>
          <w:b/>
          <w:bCs/>
          <w:color w:val="444444"/>
          <w:sz w:val="24"/>
          <w:szCs w:val="24"/>
          <w:lang w:val="hy-AM" w:eastAsia="ru-RU"/>
        </w:rPr>
        <w:t>,- եկավ դևն ու հարցրեց,-</w:t>
      </w:r>
      <w:r w:rsidRPr="00D728AA">
        <w:rPr>
          <w:rFonts w:ascii="Sylfaen" w:eastAsia="Times New Roman" w:hAnsi="Sylfaen" w:cs="Times New Roman"/>
          <w:color w:val="444444"/>
          <w:sz w:val="24"/>
          <w:szCs w:val="24"/>
          <w:lang w:val="hy-AM" w:eastAsia="ru-RU"/>
        </w:rPr>
        <w:t> ո՞ւր է իմ ոսկին։</w:t>
      </w:r>
    </w:p>
    <w:p w:rsidR="005E5FB9" w:rsidRPr="00D728AA" w:rsidRDefault="005E5FB9" w:rsidP="005E5FB9">
      <w:pPr>
        <w:numPr>
          <w:ilvl w:val="0"/>
          <w:numId w:val="9"/>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Վերջադաս դիրքում հեղինակի խոսքից առաջ դրվում է ստորակետ գիծ</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Օրինակ՝</w:t>
      </w:r>
    </w:p>
    <w:p w:rsidR="005E5FB9" w:rsidRPr="00D728AA" w:rsidRDefault="005E5FB9" w:rsidP="005E5FB9">
      <w:pPr>
        <w:numPr>
          <w:ilvl w:val="0"/>
          <w:numId w:val="10"/>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«Դու, բոլորին վստահելով, քեզ հարվածի տակ ես դնում</w:t>
      </w:r>
      <w:r w:rsidRPr="00D728AA">
        <w:rPr>
          <w:rFonts w:ascii="Sylfaen" w:eastAsia="Times New Roman" w:hAnsi="Sylfaen" w:cs="Georgia"/>
          <w:color w:val="444444"/>
          <w:sz w:val="24"/>
          <w:szCs w:val="24"/>
          <w:lang w:val="hy-AM" w:eastAsia="ru-RU"/>
        </w:rPr>
        <w:t>»</w:t>
      </w:r>
      <w:r w:rsidRPr="00D728AA">
        <w:rPr>
          <w:rFonts w:ascii="Sylfaen" w:eastAsia="Times New Roman" w:hAnsi="Sylfaen" w:cs="Times New Roman"/>
          <w:b/>
          <w:bCs/>
          <w:color w:val="444444"/>
          <w:sz w:val="24"/>
          <w:szCs w:val="24"/>
          <w:lang w:val="hy-AM" w:eastAsia="ru-RU"/>
        </w:rPr>
        <w:t> ,- հիշեց Վարդանը ընկերոջ խոսքերը։</w:t>
      </w:r>
    </w:p>
    <w:p w:rsidR="005E5FB9" w:rsidRPr="00D728AA" w:rsidRDefault="005E5FB9" w:rsidP="005E5FB9">
      <w:pPr>
        <w:numPr>
          <w:ilvl w:val="0"/>
          <w:numId w:val="10"/>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-Արքա՛, ո՞ւր է իմ ոսկին</w:t>
      </w:r>
      <w:r w:rsidRPr="00D728AA">
        <w:rPr>
          <w:rFonts w:ascii="Sylfaen" w:eastAsia="Times New Roman" w:hAnsi="Sylfaen" w:cs="Georgia"/>
          <w:color w:val="444444"/>
          <w:sz w:val="24"/>
          <w:szCs w:val="24"/>
          <w:lang w:val="hy-AM" w:eastAsia="ru-RU"/>
        </w:rPr>
        <w:t> </w:t>
      </w:r>
      <w:r w:rsidRPr="00D728AA">
        <w:rPr>
          <w:rFonts w:ascii="Sylfaen" w:eastAsia="Times New Roman" w:hAnsi="Sylfaen" w:cs="Times New Roman"/>
          <w:b/>
          <w:bCs/>
          <w:color w:val="444444"/>
          <w:sz w:val="24"/>
          <w:szCs w:val="24"/>
          <w:lang w:val="hy-AM" w:eastAsia="ru-RU"/>
        </w:rPr>
        <w:t>,-եկավ դևն ու հարցրեց։</w:t>
      </w:r>
    </w:p>
    <w:p w:rsidR="005E5FB9" w:rsidRPr="00D728AA"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 </w:t>
      </w:r>
    </w:p>
    <w:p w:rsidR="005E5FB9" w:rsidRPr="009E7EFF" w:rsidRDefault="005E5FB9" w:rsidP="005E5FB9">
      <w:pPr>
        <w:shd w:val="clear" w:color="auto" w:fill="FFFFFF"/>
        <w:spacing w:before="240" w:after="240" w:line="240" w:lineRule="auto"/>
        <w:rPr>
          <w:rFonts w:ascii="Sylfaen" w:eastAsia="Times New Roman" w:hAnsi="Sylfaen" w:cs="Times New Roman"/>
          <w:color w:val="FF0000"/>
          <w:sz w:val="24"/>
          <w:szCs w:val="24"/>
          <w:lang w:val="hy-AM" w:eastAsia="ru-RU"/>
        </w:rPr>
      </w:pPr>
      <w:r w:rsidRPr="009E7EFF">
        <w:rPr>
          <w:rFonts w:ascii="Sylfaen" w:eastAsia="Times New Roman" w:hAnsi="Sylfaen" w:cs="Times New Roman"/>
          <w:b/>
          <w:bCs/>
          <w:color w:val="FF0000"/>
          <w:sz w:val="24"/>
          <w:szCs w:val="24"/>
          <w:lang w:val="hy-AM" w:eastAsia="ru-RU"/>
        </w:rPr>
        <w:t>ԱՌԱՋԱԴՐԱՆՔՆԵՐ</w:t>
      </w:r>
    </w:p>
    <w:p w:rsidR="005E5FB9" w:rsidRPr="00D728AA" w:rsidRDefault="005E5FB9" w:rsidP="005E5FB9">
      <w:pPr>
        <w:numPr>
          <w:ilvl w:val="0"/>
          <w:numId w:val="11"/>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b/>
          <w:bCs/>
          <w:color w:val="444444"/>
          <w:sz w:val="24"/>
          <w:szCs w:val="24"/>
          <w:lang w:val="hy-AM" w:eastAsia="ru-RU"/>
        </w:rPr>
        <w:t xml:space="preserve">Կետադրիր տրված նախադասությունները (բոլորը մեջբերվող </w:t>
      </w:r>
      <w:r>
        <w:rPr>
          <w:rFonts w:ascii="Sylfaen" w:eastAsia="Times New Roman" w:hAnsi="Sylfaen" w:cs="Times New Roman"/>
          <w:b/>
          <w:bCs/>
          <w:color w:val="444444"/>
          <w:sz w:val="24"/>
          <w:szCs w:val="24"/>
          <w:lang w:val="hy-AM" w:eastAsia="ru-RU"/>
        </w:rPr>
        <w:t>խ</w:t>
      </w:r>
      <w:r w:rsidRPr="00D728AA">
        <w:rPr>
          <w:rFonts w:ascii="Sylfaen" w:eastAsia="Times New Roman" w:hAnsi="Sylfaen" w:cs="Times New Roman"/>
          <w:b/>
          <w:bCs/>
          <w:color w:val="444444"/>
          <w:sz w:val="24"/>
          <w:szCs w:val="24"/>
          <w:lang w:val="hy-AM" w:eastAsia="ru-RU"/>
        </w:rPr>
        <w:t>ոսքով են)</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Տեսնելով հյուրերին՝ տանտերն ընդառաջ է գալիս ու ասում</w:t>
      </w:r>
      <w:r w:rsidR="00960DCD">
        <w:rPr>
          <w:rFonts w:ascii="Times New Roman" w:eastAsia="Times New Roman" w:hAnsi="Times New Roma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960D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Մենք վաղուց էինք ձեզ սպասում, ներս եկեք, բոլորիս էլ </w:t>
      </w:r>
      <w:r>
        <w:rPr>
          <w:rFonts w:ascii="Sylfaen" w:eastAsia="Times New Roman" w:hAnsi="Sylfaen" w:cs="Times New Roman"/>
          <w:color w:val="444444"/>
          <w:sz w:val="24"/>
          <w:szCs w:val="24"/>
          <w:lang w:val="hy-AM" w:eastAsia="ru-RU"/>
        </w:rPr>
        <w:t>շատ</w:t>
      </w:r>
      <w:r w:rsidRPr="00D728AA">
        <w:rPr>
          <w:rFonts w:ascii="Sylfaen" w:eastAsia="Times New Roman" w:hAnsi="Sylfaen" w:cs="Times New Roman"/>
          <w:color w:val="444444"/>
          <w:sz w:val="24"/>
          <w:szCs w:val="24"/>
          <w:lang w:val="hy-AM" w:eastAsia="ru-RU"/>
        </w:rPr>
        <w:t xml:space="preserve"> ուրախացրիք դուք ձեր գալով։</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Մեծ եղավ իմ ուրախությունը, երբ մեր ընդհանուր ծանոթներից իմացա, որ քույրդ սովորում է մեր դպրոցում</w:t>
      </w:r>
      <w:r w:rsidR="00960D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ասաց ընկերս, երբ հանդիպեցինք։</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Տեսնում եմ</w:t>
      </w:r>
      <w:r w:rsidR="00960D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անթաքույց դժգոհությամբ ասաց մեզ սպասավորը </w:t>
      </w:r>
      <w:r w:rsidR="00960DCD">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խոսքներդ մեկ եք արել ու ինձ հալածում եք։</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Մեն-մենակ եմ եկել, հա՛յր</w:t>
      </w:r>
      <w:r w:rsidR="00960D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խոնարհվելով շշնջաց որդին </w:t>
      </w:r>
      <w:r w:rsidR="00960DCD">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մի՛ մտածիր անցյալի մասին։</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 xml:space="preserve">Եթե հարցնում եք իմ ու ուսուցչիս հարաբերությունների մասին </w:t>
      </w:r>
      <w:r w:rsidR="00960D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ասում է Արիստոտելն իր աշակերտներին</w:t>
      </w:r>
      <w:r w:rsidR="00960DCD">
        <w:rPr>
          <w:rFonts w:ascii="Sylfaen" w:eastAsia="Times New Roman" w:hAnsi="Sylfaen" w:cs="Times New Roman"/>
          <w:color w:val="444444"/>
          <w:sz w:val="24"/>
          <w:szCs w:val="24"/>
          <w:lang w:val="hy-AM" w:eastAsia="ru-RU"/>
        </w:rPr>
        <w:t xml:space="preserve">, - </w:t>
      </w:r>
      <w:r w:rsidRPr="00D728AA">
        <w:rPr>
          <w:rFonts w:ascii="Sylfaen" w:eastAsia="Times New Roman" w:hAnsi="Sylfaen" w:cs="Times New Roman"/>
          <w:color w:val="444444"/>
          <w:sz w:val="24"/>
          <w:szCs w:val="24"/>
          <w:lang w:val="hy-AM" w:eastAsia="ru-RU"/>
        </w:rPr>
        <w:t xml:space="preserve"> պիտի ասեմ, որ Պլատոնն իմ բարեկամն է, բայց ճշմարտությունն ինձ համար ավելի թանկ է։</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Մայրը ձեռքի դերձանը ցած դրեց և գլուխը տարուբերելով ասաց</w:t>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Էհ, չգիտեմ, որդիս, հայրդ ի՞նչ պիտի աներ, եթե այժմ մեր կողքին լիներ։</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Կրտսեր քույրս, հենց որ մենանկ էինք մնում, ասում էր</w:t>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Ընչացքդ արդեն սևացել է. տան տղամարդը դու ես, դու էլ որոշիր, թե ինչ անենք։</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Ճանաչեցի՞ր</w:t>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ինձ հարցրեց Սահակը ծերունուն</w:t>
      </w:r>
      <w:r w:rsidR="004903CD" w:rsidRPr="004903CD">
        <w:rPr>
          <w:rFonts w:ascii="Sylfaen" w:eastAsia="Times New Roman" w:hAnsi="Sylfaen" w:cs="Times New Roman"/>
          <w:color w:val="444444"/>
          <w:sz w:val="24"/>
          <w:szCs w:val="24"/>
          <w:lang w:val="hy-AM" w:eastAsia="ru-RU"/>
        </w:rPr>
        <w:t>, -</w:t>
      </w:r>
      <w:r w:rsidRPr="00D728AA">
        <w:rPr>
          <w:rFonts w:ascii="Sylfaen" w:eastAsia="Times New Roman" w:hAnsi="Sylfaen" w:cs="Times New Roman"/>
          <w:color w:val="444444"/>
          <w:sz w:val="24"/>
          <w:szCs w:val="24"/>
          <w:lang w:val="hy-AM" w:eastAsia="ru-RU"/>
        </w:rPr>
        <w:t xml:space="preserve"> դու իմ հոր զինակիցն ես եղել։</w:t>
      </w:r>
    </w:p>
    <w:p w:rsidR="005E5FB9" w:rsidRPr="00D728AA" w:rsidRDefault="005E5FB9" w:rsidP="005E5FB9">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Տեսնելով տնօրենին՝ քարտուղարը հարցրեց</w:t>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4903CD" w:rsidRPr="004903CD">
        <w:rPr>
          <w:rFonts w:ascii="Sylfaen" w:eastAsia="Times New Roman" w:hAnsi="Sylfaen" w:cs="Times New Roman"/>
          <w:color w:val="444444"/>
          <w:sz w:val="24"/>
          <w:szCs w:val="24"/>
          <w:lang w:val="hy-AM" w:eastAsia="ru-RU"/>
        </w:rPr>
        <w:t xml:space="preserve"> - </w:t>
      </w:r>
      <w:r w:rsidRPr="00D728AA">
        <w:rPr>
          <w:rFonts w:ascii="Sylfaen" w:eastAsia="Times New Roman" w:hAnsi="Sylfaen" w:cs="Times New Roman"/>
          <w:color w:val="444444"/>
          <w:sz w:val="24"/>
          <w:szCs w:val="24"/>
          <w:lang w:val="hy-AM" w:eastAsia="ru-RU"/>
        </w:rPr>
        <w:t>Ինչո՞ւ եք մնում քաղաքում. չէ՞ որ այստեղ մնալով դուք վտանգի եք ենթարկվում։</w:t>
      </w:r>
    </w:p>
    <w:p w:rsidR="005E5FB9" w:rsidRDefault="005E5FB9" w:rsidP="0069412E">
      <w:pPr>
        <w:numPr>
          <w:ilvl w:val="0"/>
          <w:numId w:val="12"/>
        </w:numPr>
        <w:shd w:val="clear" w:color="auto" w:fill="FFFFFF"/>
        <w:spacing w:before="100" w:beforeAutospacing="1" w:after="100" w:afterAutospacing="1" w:line="240" w:lineRule="auto"/>
        <w:ind w:left="0"/>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Ծերուկը, վեր կենալով տեղից, ասաց ինձ</w:t>
      </w:r>
      <w:r w:rsidR="004903CD" w:rsidRPr="004903CD">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4903CD" w:rsidRPr="004903CD">
        <w:rPr>
          <w:rFonts w:ascii="Sylfaen" w:eastAsia="Times New Roman" w:hAnsi="Sylfaen" w:cs="Times New Roman"/>
          <w:color w:val="444444"/>
          <w:sz w:val="24"/>
          <w:szCs w:val="24"/>
          <w:lang w:val="hy-AM" w:eastAsia="ru-RU"/>
        </w:rPr>
        <w:t xml:space="preserve"> </w:t>
      </w:r>
      <w:r w:rsidR="004903CD" w:rsidRPr="0069412E">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Դու, սիրելի՛ս, լավ խորհիր անելիքդ մինչև վճռական քայլ անելդ։</w:t>
      </w:r>
    </w:p>
    <w:p w:rsidR="0069412E" w:rsidRPr="0069412E" w:rsidRDefault="0069412E" w:rsidP="0069412E">
      <w:pPr>
        <w:shd w:val="clear" w:color="auto" w:fill="FFFFFF"/>
        <w:spacing w:before="100" w:beforeAutospacing="1" w:after="100" w:afterAutospacing="1" w:line="240" w:lineRule="auto"/>
        <w:rPr>
          <w:rFonts w:ascii="Sylfaen" w:eastAsia="Times New Roman" w:hAnsi="Sylfaen" w:cs="Times New Roman"/>
          <w:color w:val="444444"/>
          <w:sz w:val="24"/>
          <w:szCs w:val="24"/>
          <w:lang w:val="hy-AM" w:eastAsia="ru-RU"/>
        </w:rPr>
      </w:pPr>
    </w:p>
    <w:p w:rsidR="005E5FB9" w:rsidRPr="00D728AA" w:rsidRDefault="00BD19C0"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Pr>
          <w:rFonts w:ascii="Sylfaen" w:eastAsia="Times New Roman" w:hAnsi="Sylfaen" w:cs="Times New Roman"/>
          <w:color w:val="444444"/>
          <w:sz w:val="24"/>
          <w:szCs w:val="24"/>
          <w:lang w:val="hy-AM" w:eastAsia="ru-RU"/>
        </w:rPr>
        <w:lastRenderedPageBreak/>
        <w:t>2</w:t>
      </w:r>
      <w:r w:rsidR="005E5FB9" w:rsidRPr="00D728AA">
        <w:rPr>
          <w:rFonts w:ascii="Sylfaen" w:eastAsia="Times New Roman" w:hAnsi="Sylfaen" w:cs="Times New Roman"/>
          <w:color w:val="444444"/>
          <w:sz w:val="24"/>
          <w:szCs w:val="24"/>
          <w:lang w:val="hy-AM" w:eastAsia="ru-RU"/>
        </w:rPr>
        <w:t>.</w:t>
      </w:r>
      <w:r w:rsidR="005E5FB9" w:rsidRPr="00D728AA">
        <w:rPr>
          <w:rFonts w:ascii="Sylfaen" w:eastAsia="Times New Roman" w:hAnsi="Sylfaen" w:cs="Times New Roman"/>
          <w:b/>
          <w:bCs/>
          <w:color w:val="444444"/>
          <w:sz w:val="24"/>
          <w:szCs w:val="24"/>
          <w:lang w:val="hy-AM" w:eastAsia="ru-RU"/>
        </w:rPr>
        <w:t>Տրված տեքստում լրացրու բաց թողած տառերը և կետադրիր։</w:t>
      </w:r>
    </w:p>
    <w:p w:rsidR="005E5FB9" w:rsidRPr="00810C76" w:rsidRDefault="005E5FB9" w:rsidP="005E5FB9">
      <w:pPr>
        <w:shd w:val="clear" w:color="auto" w:fill="FFFFFF"/>
        <w:spacing w:before="240" w:after="240" w:line="240" w:lineRule="auto"/>
        <w:rPr>
          <w:rFonts w:ascii="Sylfaen" w:eastAsia="Times New Roman" w:hAnsi="Sylfaen" w:cs="Times New Roman"/>
          <w:color w:val="444444"/>
          <w:sz w:val="24"/>
          <w:szCs w:val="24"/>
          <w:lang w:val="hy-AM" w:eastAsia="ru-RU"/>
        </w:rPr>
      </w:pPr>
      <w:r w:rsidRPr="00D728AA">
        <w:rPr>
          <w:rFonts w:ascii="Sylfaen" w:eastAsia="Times New Roman" w:hAnsi="Sylfaen" w:cs="Times New Roman"/>
          <w:color w:val="444444"/>
          <w:sz w:val="24"/>
          <w:szCs w:val="24"/>
          <w:lang w:val="hy-AM" w:eastAsia="ru-RU"/>
        </w:rPr>
        <w:t>Մարզպետունի իշխանն այդ օրը զվար</w:t>
      </w:r>
      <w:r w:rsidR="0069412E">
        <w:rPr>
          <w:rFonts w:ascii="Sylfaen" w:eastAsia="Times New Roman" w:hAnsi="Sylfaen" w:cs="Times New Roman"/>
          <w:color w:val="444444"/>
          <w:sz w:val="24"/>
          <w:szCs w:val="24"/>
          <w:lang w:val="hy-AM" w:eastAsia="ru-RU"/>
        </w:rPr>
        <w:t>թ</w:t>
      </w:r>
      <w:r w:rsidRPr="00D728AA">
        <w:rPr>
          <w:rFonts w:ascii="Sylfaen" w:eastAsia="Times New Roman" w:hAnsi="Sylfaen" w:cs="Times New Roman"/>
          <w:color w:val="444444"/>
          <w:sz w:val="24"/>
          <w:szCs w:val="24"/>
          <w:lang w:val="hy-AM" w:eastAsia="ru-RU"/>
        </w:rPr>
        <w:t xml:space="preserve"> տեսք ուներ </w:t>
      </w:r>
      <w:r w:rsidR="0069412E">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հա</w:t>
      </w:r>
      <w:r w:rsidR="0069412E">
        <w:rPr>
          <w:rFonts w:ascii="Sylfaen" w:eastAsia="Times New Roman" w:hAnsi="Sylfaen" w:cs="Times New Roman"/>
          <w:color w:val="444444"/>
          <w:sz w:val="24"/>
          <w:szCs w:val="24"/>
          <w:lang w:val="hy-AM" w:eastAsia="ru-RU"/>
        </w:rPr>
        <w:t>գ</w:t>
      </w:r>
      <w:r w:rsidRPr="00D728AA">
        <w:rPr>
          <w:rFonts w:ascii="Sylfaen" w:eastAsia="Times New Roman" w:hAnsi="Sylfaen" w:cs="Times New Roman"/>
          <w:color w:val="444444"/>
          <w:sz w:val="24"/>
          <w:szCs w:val="24"/>
          <w:lang w:val="hy-AM" w:eastAsia="ru-RU"/>
        </w:rPr>
        <w:t>ել էր տոնական զգեստ։ Գլխին դրել էր պո</w:t>
      </w:r>
      <w:r w:rsidR="0069412E">
        <w:rPr>
          <w:rFonts w:ascii="Sylfaen" w:eastAsia="Times New Roman" w:hAnsi="Sylfaen" w:cs="Times New Roman"/>
          <w:color w:val="444444"/>
          <w:sz w:val="24"/>
          <w:szCs w:val="24"/>
          <w:lang w:val="hy-AM" w:eastAsia="ru-RU"/>
        </w:rPr>
        <w:t>ղ</w:t>
      </w:r>
      <w:r w:rsidRPr="00D728AA">
        <w:rPr>
          <w:rFonts w:ascii="Sylfaen" w:eastAsia="Times New Roman" w:hAnsi="Sylfaen" w:cs="Times New Roman"/>
          <w:color w:val="444444"/>
          <w:sz w:val="24"/>
          <w:szCs w:val="24"/>
          <w:lang w:val="hy-AM" w:eastAsia="ru-RU"/>
        </w:rPr>
        <w:t>պատյա արծաթազար</w:t>
      </w:r>
      <w:r w:rsidR="0069412E">
        <w:rPr>
          <w:rFonts w:ascii="Sylfaen" w:eastAsia="Times New Roman" w:hAnsi="Sylfaen" w:cs="Times New Roman"/>
          <w:color w:val="444444"/>
          <w:sz w:val="24"/>
          <w:szCs w:val="24"/>
          <w:lang w:val="hy-AM" w:eastAsia="ru-RU"/>
        </w:rPr>
        <w:t>դ</w:t>
      </w:r>
      <w:r w:rsidRPr="00D728AA">
        <w:rPr>
          <w:rFonts w:ascii="Sylfaen" w:eastAsia="Times New Roman" w:hAnsi="Sylfaen" w:cs="Times New Roman"/>
          <w:color w:val="444444"/>
          <w:sz w:val="24"/>
          <w:szCs w:val="24"/>
          <w:lang w:val="hy-AM" w:eastAsia="ru-RU"/>
        </w:rPr>
        <w:t xml:space="preserve"> սաղավար</w:t>
      </w:r>
      <w:r w:rsidR="0069412E">
        <w:rPr>
          <w:rFonts w:ascii="Sylfaen" w:eastAsia="Times New Roman" w:hAnsi="Sylfaen" w:cs="Times New Roman"/>
          <w:color w:val="444444"/>
          <w:sz w:val="24"/>
          <w:szCs w:val="24"/>
          <w:lang w:val="hy-AM" w:eastAsia="ru-RU"/>
        </w:rPr>
        <w:t>տ</w:t>
      </w:r>
      <w:r w:rsidRPr="00D728AA">
        <w:rPr>
          <w:rFonts w:ascii="Sylfaen" w:eastAsia="Times New Roman" w:hAnsi="Sylfaen" w:cs="Times New Roman"/>
          <w:color w:val="444444"/>
          <w:sz w:val="24"/>
          <w:szCs w:val="24"/>
          <w:lang w:val="hy-AM" w:eastAsia="ru-RU"/>
        </w:rPr>
        <w:t xml:space="preserve"> սպիտակ ցցունքով և նախարարական զինանշանով։ Փայլփլում էին պղնձյա լանջապանակը բազպանները</w:t>
      </w:r>
      <w:r w:rsidR="001751CF">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սրունքներին ամրացված երկաթահյուս զանգապանները և ճտ-ավոր կոշիկները։ Ծանր սուրը</w:t>
      </w:r>
      <w:r w:rsidR="004F30C5">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արծաթազ</w:t>
      </w:r>
      <w:r w:rsidR="004F30C5">
        <w:rPr>
          <w:rFonts w:ascii="Sylfaen" w:eastAsia="Times New Roman" w:hAnsi="Sylfaen" w:cs="Times New Roman"/>
          <w:color w:val="444444"/>
          <w:sz w:val="24"/>
          <w:szCs w:val="24"/>
          <w:lang w:val="hy-AM" w:eastAsia="ru-RU"/>
        </w:rPr>
        <w:t>օ</w:t>
      </w:r>
      <w:r w:rsidRPr="00D728AA">
        <w:rPr>
          <w:rFonts w:ascii="Sylfaen" w:eastAsia="Times New Roman" w:hAnsi="Sylfaen" w:cs="Times New Roman"/>
          <w:color w:val="444444"/>
          <w:sz w:val="24"/>
          <w:szCs w:val="24"/>
          <w:lang w:val="hy-AM" w:eastAsia="ru-RU"/>
        </w:rPr>
        <w:t>ծ պատյանով</w:t>
      </w:r>
      <w:r w:rsidR="004F30C5">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լրացնում էր նրա զինվորական զար</w:t>
      </w:r>
      <w:r w:rsidR="004F30C5">
        <w:rPr>
          <w:rFonts w:ascii="Sylfaen" w:eastAsia="Times New Roman" w:hAnsi="Sylfaen" w:cs="Times New Roman"/>
          <w:color w:val="444444"/>
          <w:sz w:val="24"/>
          <w:szCs w:val="24"/>
          <w:lang w:val="hy-AM" w:eastAsia="ru-RU"/>
        </w:rPr>
        <w:t>դ</w:t>
      </w:r>
      <w:r w:rsidRPr="00D728AA">
        <w:rPr>
          <w:rFonts w:ascii="Sylfaen" w:eastAsia="Times New Roman" w:hAnsi="Sylfaen" w:cs="Times New Roman"/>
          <w:color w:val="444444"/>
          <w:sz w:val="24"/>
          <w:szCs w:val="24"/>
          <w:lang w:val="hy-AM" w:eastAsia="ru-RU"/>
        </w:rPr>
        <w:t>արանքը։</w:t>
      </w:r>
      <w:r w:rsidRPr="00D728AA">
        <w:rPr>
          <w:rFonts w:ascii="Sylfaen" w:eastAsia="Times New Roman" w:hAnsi="Sylfaen" w:cs="Times New Roman"/>
          <w:color w:val="444444"/>
          <w:sz w:val="24"/>
          <w:szCs w:val="24"/>
          <w:lang w:val="hy-AM" w:eastAsia="ru-RU"/>
        </w:rPr>
        <w:br/>
        <w:t xml:space="preserve">Երբ ամենքը իրենց տեղերը բռնեցին </w:t>
      </w:r>
      <w:r w:rsidR="004F30C5">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իշխանն առաջացավ դեպի հովանոցի սյունաշարը և կանգնելով մա</w:t>
      </w:r>
      <w:r w:rsidR="004F30C5">
        <w:rPr>
          <w:rFonts w:ascii="Sylfaen" w:eastAsia="Times New Roman" w:hAnsi="Sylfaen" w:cs="Times New Roman"/>
          <w:color w:val="444444"/>
          <w:sz w:val="24"/>
          <w:szCs w:val="24"/>
          <w:lang w:val="hy-AM" w:eastAsia="ru-RU"/>
        </w:rPr>
        <w:t>ր</w:t>
      </w:r>
      <w:r w:rsidRPr="00D728AA">
        <w:rPr>
          <w:rFonts w:ascii="Sylfaen" w:eastAsia="Times New Roman" w:hAnsi="Sylfaen" w:cs="Times New Roman"/>
          <w:color w:val="444444"/>
          <w:sz w:val="24"/>
          <w:szCs w:val="24"/>
          <w:lang w:val="hy-AM" w:eastAsia="ru-RU"/>
        </w:rPr>
        <w:t>մա</w:t>
      </w:r>
      <w:r w:rsidR="004F30C5">
        <w:rPr>
          <w:rFonts w:ascii="Sylfaen" w:eastAsia="Times New Roman" w:hAnsi="Sylfaen" w:cs="Times New Roman"/>
          <w:color w:val="444444"/>
          <w:sz w:val="24"/>
          <w:szCs w:val="24"/>
          <w:lang w:val="hy-AM" w:eastAsia="ru-RU"/>
        </w:rPr>
        <w:t>ր</w:t>
      </w:r>
      <w:r w:rsidRPr="00D728AA">
        <w:rPr>
          <w:rFonts w:ascii="Sylfaen" w:eastAsia="Times New Roman" w:hAnsi="Sylfaen" w:cs="Times New Roman"/>
          <w:color w:val="444444"/>
          <w:sz w:val="24"/>
          <w:szCs w:val="24"/>
          <w:lang w:val="hy-AM" w:eastAsia="ru-RU"/>
        </w:rPr>
        <w:t>յա սանդու</w:t>
      </w:r>
      <w:r w:rsidR="004F30C5">
        <w:rPr>
          <w:rFonts w:ascii="Sylfaen" w:eastAsia="Times New Roman" w:hAnsi="Sylfaen" w:cs="Times New Roman"/>
          <w:color w:val="444444"/>
          <w:sz w:val="24"/>
          <w:szCs w:val="24"/>
          <w:lang w:val="hy-AM" w:eastAsia="ru-RU"/>
        </w:rPr>
        <w:t>ղ</w:t>
      </w:r>
      <w:r w:rsidRPr="00D728AA">
        <w:rPr>
          <w:rFonts w:ascii="Sylfaen" w:eastAsia="Times New Roman" w:hAnsi="Sylfaen" w:cs="Times New Roman"/>
          <w:color w:val="444444"/>
          <w:sz w:val="24"/>
          <w:szCs w:val="24"/>
          <w:lang w:val="hy-AM" w:eastAsia="ru-RU"/>
        </w:rPr>
        <w:t>քի վերին աստիճանին խրո</w:t>
      </w:r>
      <w:r w:rsidR="004F30C5">
        <w:rPr>
          <w:rFonts w:ascii="Sylfaen" w:eastAsia="Times New Roman" w:hAnsi="Sylfaen" w:cs="Times New Roman"/>
          <w:color w:val="444444"/>
          <w:sz w:val="24"/>
          <w:szCs w:val="24"/>
          <w:lang w:val="hy-AM" w:eastAsia="ru-RU"/>
        </w:rPr>
        <w:t>խ</w:t>
      </w:r>
      <w:r w:rsidRPr="00D728AA">
        <w:rPr>
          <w:rFonts w:ascii="Sylfaen" w:eastAsia="Times New Roman" w:hAnsi="Sylfaen" w:cs="Times New Roman"/>
          <w:color w:val="444444"/>
          <w:sz w:val="24"/>
          <w:szCs w:val="24"/>
          <w:lang w:val="hy-AM" w:eastAsia="ru-RU"/>
        </w:rPr>
        <w:t>տ ձայնով խոսեց</w:t>
      </w:r>
      <w:r w:rsidR="004F30C5">
        <w:rPr>
          <w:rFonts w:ascii="Times New Roman" w:eastAsia="Times New Roman" w:hAnsi="Times New Roma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br/>
      </w:r>
      <w:r w:rsidR="004F30C5">
        <w:rPr>
          <w:rFonts w:ascii="Sylfaen" w:eastAsia="Times New Roman" w:hAnsi="Sylfaen" w:cs="Times New Roman"/>
          <w:color w:val="444444"/>
          <w:sz w:val="24"/>
          <w:szCs w:val="24"/>
          <w:lang w:val="hy-AM" w:eastAsia="ru-RU"/>
        </w:rPr>
        <w:t xml:space="preserve"> - </w:t>
      </w:r>
      <w:r w:rsidRPr="00D728AA">
        <w:rPr>
          <w:rFonts w:ascii="Sylfaen" w:eastAsia="Times New Roman" w:hAnsi="Sylfaen" w:cs="Times New Roman"/>
          <w:color w:val="444444"/>
          <w:sz w:val="24"/>
          <w:szCs w:val="24"/>
          <w:lang w:val="hy-AM" w:eastAsia="ru-RU"/>
        </w:rPr>
        <w:t>Ազնիվ իշխաններ և իշխանուհիներ</w:t>
      </w:r>
      <w:r w:rsidR="004F30C5">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սիրելի զինակիցներ մեր քաջազն արքան</w:t>
      </w:r>
      <w:r w:rsidR="004F30C5">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Աշոտ Երկաթը </w:t>
      </w:r>
      <w:r w:rsidR="004F30C5">
        <w:rPr>
          <w:rFonts w:ascii="Sylfaen" w:eastAsia="Times New Roman" w:hAnsi="Sylfaen" w:cs="Times New Roman"/>
          <w:color w:val="444444"/>
          <w:sz w:val="24"/>
          <w:szCs w:val="24"/>
          <w:lang w:val="hy-AM" w:eastAsia="ru-RU"/>
        </w:rPr>
        <w:t xml:space="preserve">, </w:t>
      </w:r>
      <w:r w:rsidRPr="00D728AA">
        <w:rPr>
          <w:rFonts w:ascii="Sylfaen" w:eastAsia="Times New Roman" w:hAnsi="Sylfaen" w:cs="Times New Roman"/>
          <w:color w:val="444444"/>
          <w:sz w:val="24"/>
          <w:szCs w:val="24"/>
          <w:lang w:val="hy-AM" w:eastAsia="ru-RU"/>
        </w:rPr>
        <w:t>անհաջողությունից քաշվել է կաքավաբերդ և փակվելով անառիկ ամրոցում սպասում է մեր օգնությանը։ Գահը թափուր է։ Ո՞վ պիտի մտածի հայրենիքի փրկության համար։ Եր</w:t>
      </w:r>
      <w:r w:rsidR="004F30C5">
        <w:rPr>
          <w:rFonts w:ascii="Sylfaen" w:eastAsia="Times New Roman" w:hAnsi="Sylfaen" w:cs="Times New Roman"/>
          <w:color w:val="444444"/>
          <w:sz w:val="24"/>
          <w:szCs w:val="24"/>
          <w:lang w:val="hy-AM" w:eastAsia="ru-RU"/>
        </w:rPr>
        <w:t>դ</w:t>
      </w:r>
      <w:r w:rsidRPr="00D728AA">
        <w:rPr>
          <w:rFonts w:ascii="Sylfaen" w:eastAsia="Times New Roman" w:hAnsi="Sylfaen" w:cs="Times New Roman"/>
          <w:color w:val="444444"/>
          <w:sz w:val="24"/>
          <w:szCs w:val="24"/>
          <w:lang w:val="hy-AM" w:eastAsia="ru-RU"/>
        </w:rPr>
        <w:t>վում եմ իմ հայրենիքի արևով</w:t>
      </w:r>
      <w:r w:rsidR="004F30C5">
        <w:rPr>
          <w:rFonts w:ascii="Sylfaen" w:eastAsia="Times New Roman" w:hAnsi="Sylfaen" w:cs="Times New Roman"/>
          <w:color w:val="444444"/>
          <w:sz w:val="24"/>
          <w:szCs w:val="24"/>
          <w:lang w:val="hy-AM" w:eastAsia="ru-RU"/>
        </w:rPr>
        <w:t>,</w:t>
      </w:r>
      <w:r w:rsidRPr="00D728AA">
        <w:rPr>
          <w:rFonts w:ascii="Sylfaen" w:eastAsia="Times New Roman" w:hAnsi="Sylfaen" w:cs="Times New Roman"/>
          <w:color w:val="444444"/>
          <w:sz w:val="24"/>
          <w:szCs w:val="24"/>
          <w:lang w:val="hy-AM" w:eastAsia="ru-RU"/>
        </w:rPr>
        <w:t xml:space="preserve"> որ չեմ վերադառնա իմ ընտանիքի գիրկը մին</w:t>
      </w:r>
      <w:r w:rsidR="004F30C5">
        <w:rPr>
          <w:rFonts w:ascii="Sylfaen" w:eastAsia="Times New Roman" w:hAnsi="Sylfaen" w:cs="Times New Roman"/>
          <w:color w:val="444444"/>
          <w:sz w:val="24"/>
          <w:szCs w:val="24"/>
          <w:lang w:val="hy-AM" w:eastAsia="ru-RU"/>
        </w:rPr>
        <w:t>չ</w:t>
      </w:r>
      <w:r w:rsidRPr="00D728AA">
        <w:rPr>
          <w:rFonts w:ascii="Sylfaen" w:eastAsia="Times New Roman" w:hAnsi="Sylfaen" w:cs="Times New Roman"/>
          <w:color w:val="444444"/>
          <w:sz w:val="24"/>
          <w:szCs w:val="24"/>
          <w:lang w:val="hy-AM" w:eastAsia="ru-RU"/>
        </w:rPr>
        <w:t>և վերջին հագարացին չհալածվի Հայաստանից։</w:t>
      </w:r>
    </w:p>
    <w:p w:rsidR="00810C76" w:rsidRPr="00810C76" w:rsidRDefault="00810C76" w:rsidP="005E5FB9">
      <w:pPr>
        <w:shd w:val="clear" w:color="auto" w:fill="FFFFFF"/>
        <w:spacing w:before="240" w:after="240" w:line="240" w:lineRule="auto"/>
        <w:rPr>
          <w:rFonts w:ascii="Sylfaen" w:eastAsia="Times New Roman" w:hAnsi="Sylfaen" w:cs="Times New Roman"/>
          <w:color w:val="444444"/>
          <w:sz w:val="24"/>
          <w:szCs w:val="24"/>
          <w:lang w:val="hy-AM" w:eastAsia="ru-RU"/>
        </w:rPr>
      </w:pPr>
    </w:p>
    <w:p w:rsidR="00810C76" w:rsidRPr="00810C76" w:rsidRDefault="00810C76" w:rsidP="00810C76">
      <w:pPr>
        <w:pStyle w:val="a3"/>
        <w:rPr>
          <w:lang w:val="hy-AM"/>
        </w:rPr>
      </w:pPr>
      <w:r w:rsidRPr="00810C76">
        <w:rPr>
          <w:lang w:val="hy-AM"/>
        </w:rPr>
        <w:t>1.</w:t>
      </w:r>
      <w:r w:rsidRPr="00810C76">
        <w:rPr>
          <w:rFonts w:ascii="Arial" w:hAnsi="Arial" w:cs="Arial"/>
          <w:lang w:val="hy-AM"/>
        </w:rPr>
        <w:t>ա</w:t>
      </w:r>
      <w:r w:rsidRPr="00810C76">
        <w:rPr>
          <w:lang w:val="hy-AM"/>
        </w:rPr>
        <w:t xml:space="preserve">. </w:t>
      </w:r>
      <w:r w:rsidRPr="00810C76">
        <w:rPr>
          <w:rFonts w:ascii="Arial" w:hAnsi="Arial" w:cs="Arial"/>
          <w:lang w:val="hy-AM"/>
        </w:rPr>
        <w:t>Լրացնել</w:t>
      </w:r>
      <w:r w:rsidRPr="00810C76">
        <w:rPr>
          <w:lang w:val="hy-AM"/>
        </w:rPr>
        <w:t xml:space="preserve"> </w:t>
      </w:r>
      <w:r w:rsidRPr="00810C76">
        <w:rPr>
          <w:rFonts w:ascii="Arial" w:hAnsi="Arial" w:cs="Arial"/>
          <w:lang w:val="hy-AM"/>
        </w:rPr>
        <w:t>բաց</w:t>
      </w:r>
      <w:r w:rsidRPr="00810C76">
        <w:rPr>
          <w:lang w:val="hy-AM"/>
        </w:rPr>
        <w:t xml:space="preserve"> </w:t>
      </w:r>
      <w:r w:rsidRPr="00810C76">
        <w:rPr>
          <w:rFonts w:ascii="Arial" w:hAnsi="Arial" w:cs="Arial"/>
          <w:lang w:val="hy-AM"/>
        </w:rPr>
        <w:t>թողած</w:t>
      </w:r>
      <w:r w:rsidRPr="00810C76">
        <w:rPr>
          <w:lang w:val="hy-AM"/>
        </w:rPr>
        <w:t xml:space="preserve"> </w:t>
      </w:r>
      <w:r w:rsidRPr="00810C76">
        <w:rPr>
          <w:rFonts w:ascii="Arial" w:hAnsi="Arial" w:cs="Arial"/>
          <w:lang w:val="hy-AM"/>
        </w:rPr>
        <w:t>տառերը</w:t>
      </w:r>
      <w:r w:rsidRPr="00810C76">
        <w:rPr>
          <w:lang w:val="hy-AM"/>
        </w:rPr>
        <w:t xml:space="preserve"> </w:t>
      </w:r>
      <w:r w:rsidRPr="00810C76">
        <w:rPr>
          <w:rFonts w:ascii="Arial" w:hAnsi="Arial" w:cs="Arial"/>
          <w:lang w:val="hy-AM"/>
        </w:rPr>
        <w:t>և</w:t>
      </w:r>
      <w:r w:rsidRPr="00810C76">
        <w:rPr>
          <w:lang w:val="hy-AM"/>
        </w:rPr>
        <w:t xml:space="preserve"> </w:t>
      </w:r>
      <w:r w:rsidRPr="00810C76">
        <w:rPr>
          <w:rFonts w:ascii="Arial" w:hAnsi="Arial" w:cs="Arial"/>
          <w:lang w:val="hy-AM"/>
        </w:rPr>
        <w:t>կետադրել</w:t>
      </w:r>
      <w:r w:rsidRPr="00810C76">
        <w:rPr>
          <w:lang w:val="hy-AM"/>
        </w:rPr>
        <w:t>։</w:t>
      </w:r>
    </w:p>
    <w:p w:rsidR="00810C76" w:rsidRPr="00810C76" w:rsidRDefault="00810C76" w:rsidP="00810C76">
      <w:pPr>
        <w:pStyle w:val="a3"/>
        <w:rPr>
          <w:lang w:val="hy-AM"/>
        </w:rPr>
      </w:pPr>
      <w:r w:rsidRPr="00810C76">
        <w:rPr>
          <w:lang w:val="hy-AM"/>
        </w:rPr>
        <w:t>Մամիկոնյան նախարարը հապճեպ ու կող□անց զննեց խոսողին և նորից բոլորը լռեցին։ Հայրապետը մտահոգ շուրջն էր նայում և կարծես զննում մերթ կրականոցը որի մեջ հանգչում էին փայտերը մերթ պատերի մորթիները մերթ հատակին ճապաղած վագրենին ու բազմաստեղյան աշտանակը որի բոլորակ ափսեում սևացել էր ողջ գիշերը յուղի մեջ թաթախված պատրույգը։ Որմնախորշի գրադարակից նրան էին նայում մատյանները փղոսկրյա կազմով ոսկեզօծ ու ակնազարդ: Նայում էր հազարապետը աշխույժ եռանդի ու սուր մտքի տեր այդ մարդը և սիրտը մղկտում էր թախիծը խեղդում էր կոկորդը։</w:t>
      </w:r>
    </w:p>
    <w:p w:rsidR="00810C76" w:rsidRPr="00810C76" w:rsidRDefault="00810C76" w:rsidP="00810C76">
      <w:pPr>
        <w:pStyle w:val="a3"/>
        <w:rPr>
          <w:lang w:val="hy-AM"/>
        </w:rPr>
      </w:pPr>
      <w:r w:rsidRPr="00810C76">
        <w:rPr>
          <w:lang w:val="hy-AM"/>
        </w:rPr>
        <w:t>Ինչ ես խորհում սթափվելով մտքերից դարձավ նա Վարդանին լինելիքը կլինի։</w:t>
      </w:r>
    </w:p>
    <w:p w:rsidR="00810C76" w:rsidRPr="00810C76" w:rsidRDefault="00810C76" w:rsidP="00810C76">
      <w:pPr>
        <w:pStyle w:val="a3"/>
        <w:rPr>
          <w:lang w:val="hy-AM"/>
        </w:rPr>
      </w:pPr>
      <w:r w:rsidRPr="00810C76">
        <w:rPr>
          <w:lang w:val="hy-AM"/>
        </w:rPr>
        <w:t>Վարդանը հայացքը հատակին խոնարհած մտմտում էր ասելիքը։</w:t>
      </w:r>
    </w:p>
    <w:p w:rsidR="00810C76" w:rsidRPr="00810C76" w:rsidRDefault="00810C76" w:rsidP="00810C76">
      <w:pPr>
        <w:pStyle w:val="a3"/>
        <w:rPr>
          <w:lang w:val="hy-AM"/>
        </w:rPr>
      </w:pPr>
      <w:r w:rsidRPr="00810C76">
        <w:rPr>
          <w:lang w:val="hy-AM"/>
        </w:rPr>
        <w:t>Տիարք ժամ չէ դժգոհության։ Հազկերտին պատասխանելը միայն հոգևորների գործը չէ։</w:t>
      </w:r>
    </w:p>
    <w:p w:rsidR="00810C76" w:rsidRPr="00810C76" w:rsidRDefault="00810C76" w:rsidP="00810C76">
      <w:pPr>
        <w:pStyle w:val="a3"/>
        <w:rPr>
          <w:lang w:val="hy-AM"/>
        </w:rPr>
      </w:pPr>
      <w:r w:rsidRPr="00810C76">
        <w:rPr>
          <w:lang w:val="hy-AM"/>
        </w:rPr>
        <w:t>բ. Արտագրել` մեծատառերը թողնելով միայն անհրաժեշտ դեպքերում։</w:t>
      </w:r>
    </w:p>
    <w:p w:rsidR="00810C76" w:rsidRPr="00810C76" w:rsidRDefault="00810C76" w:rsidP="00810C76">
      <w:pPr>
        <w:pStyle w:val="a3"/>
        <w:rPr>
          <w:lang w:val="hy-AM"/>
        </w:rPr>
      </w:pPr>
      <w:r w:rsidRPr="00810C76">
        <w:rPr>
          <w:lang w:val="hy-AM"/>
        </w:rPr>
        <w:t>ՄԵԾ ՀԱՅՔԻ ԱՅՐԱՐԱՏ նԱՀԱՆԳԻ ԱՐՇԱՐՈՒՆԻՔ գԱՎԱՌՈՒՄ` աՅՆՏԵՂ, ուր ԱՐԱՔՍ և ԱԽՈՒՐՅԱՆ գԵՏԵՐԸ խԱՌՆՎՈՒՄ եՆ իՐԱՐ և կԱԶՄՈՒՄ մԻ հԱՐԹ թԵՐԱԿՂԶԻ, մԵԾԱԶԴԵՑԻԿ նԱԽԱՐԱՐՆԵՐԻՑ մԵԿԻ աՊԱՐԱՆՔՆ ԷՐ։</w:t>
      </w:r>
    </w:p>
    <w:p w:rsidR="00810C76" w:rsidRPr="00810C76" w:rsidRDefault="00810C76" w:rsidP="00810C76">
      <w:pPr>
        <w:pStyle w:val="a3"/>
        <w:rPr>
          <w:lang w:val="hy-AM"/>
        </w:rPr>
      </w:pPr>
      <w:r w:rsidRPr="00810C76">
        <w:rPr>
          <w:lang w:val="hy-AM"/>
        </w:rPr>
        <w:t>2. ա. Կազմել 6 բարդ բառ` սյունակներից ընտրելով մեկական արմատ:</w:t>
      </w:r>
    </w:p>
    <w:p w:rsidR="00810C76" w:rsidRPr="00810C76" w:rsidRDefault="00810C76" w:rsidP="00810C76">
      <w:pPr>
        <w:pStyle w:val="a3"/>
        <w:rPr>
          <w:lang w:val="hy-AM"/>
        </w:rPr>
      </w:pPr>
      <w:r w:rsidRPr="00810C76">
        <w:rPr>
          <w:lang w:val="hy-AM"/>
        </w:rPr>
        <w:t>Պտուղ</w:t>
      </w:r>
    </w:p>
    <w:p w:rsidR="00810C76" w:rsidRPr="00810C76" w:rsidRDefault="00810C76" w:rsidP="00810C76">
      <w:pPr>
        <w:pStyle w:val="a3"/>
        <w:rPr>
          <w:lang w:val="hy-AM"/>
        </w:rPr>
      </w:pPr>
      <w:r w:rsidRPr="00810C76">
        <w:rPr>
          <w:lang w:val="hy-AM"/>
        </w:rPr>
        <w:t>գաղութ</w:t>
      </w:r>
    </w:p>
    <w:p w:rsidR="00810C76" w:rsidRPr="00810C76" w:rsidRDefault="00810C76" w:rsidP="00810C76">
      <w:pPr>
        <w:pStyle w:val="a3"/>
        <w:rPr>
          <w:lang w:val="hy-AM"/>
        </w:rPr>
      </w:pPr>
      <w:r w:rsidRPr="00810C76">
        <w:rPr>
          <w:lang w:val="hy-AM"/>
        </w:rPr>
        <w:t>խաղաղասեր</w:t>
      </w:r>
    </w:p>
    <w:p w:rsidR="00810C76" w:rsidRPr="00810C76" w:rsidRDefault="00810C76" w:rsidP="00810C76">
      <w:pPr>
        <w:pStyle w:val="a3"/>
        <w:rPr>
          <w:lang w:val="hy-AM"/>
        </w:rPr>
      </w:pPr>
      <w:r w:rsidRPr="00810C76">
        <w:rPr>
          <w:lang w:val="hy-AM"/>
        </w:rPr>
        <w:t>փրփուր</w:t>
      </w:r>
    </w:p>
    <w:p w:rsidR="00810C76" w:rsidRPr="00810C76" w:rsidRDefault="00810C76" w:rsidP="00810C76">
      <w:pPr>
        <w:pStyle w:val="a3"/>
        <w:rPr>
          <w:lang w:val="hy-AM"/>
        </w:rPr>
      </w:pPr>
      <w:r w:rsidRPr="00810C76">
        <w:rPr>
          <w:lang w:val="hy-AM"/>
        </w:rPr>
        <w:lastRenderedPageBreak/>
        <w:t>սրբավայր</w:t>
      </w:r>
    </w:p>
    <w:p w:rsidR="00810C76" w:rsidRPr="00810C76" w:rsidRDefault="00810C76" w:rsidP="00810C76">
      <w:pPr>
        <w:pStyle w:val="a3"/>
        <w:rPr>
          <w:lang w:val="hy-AM"/>
        </w:rPr>
      </w:pPr>
      <w:r w:rsidRPr="00810C76">
        <w:rPr>
          <w:lang w:val="hy-AM"/>
        </w:rPr>
        <w:t>կերակուր</w:t>
      </w:r>
    </w:p>
    <w:p w:rsidR="00810C76" w:rsidRPr="00810C76" w:rsidRDefault="00810C76" w:rsidP="00810C76">
      <w:pPr>
        <w:pStyle w:val="a3"/>
        <w:rPr>
          <w:lang w:val="hy-AM"/>
        </w:rPr>
      </w:pPr>
      <w:r w:rsidRPr="00810C76">
        <w:rPr>
          <w:lang w:val="hy-AM"/>
        </w:rPr>
        <w:t>խրձադեզ</w:t>
      </w:r>
    </w:p>
    <w:p w:rsidR="00810C76" w:rsidRPr="00810C76" w:rsidRDefault="00810C76" w:rsidP="00810C76">
      <w:pPr>
        <w:pStyle w:val="a3"/>
        <w:rPr>
          <w:lang w:val="hy-AM"/>
        </w:rPr>
      </w:pPr>
      <w:r w:rsidRPr="00810C76">
        <w:rPr>
          <w:lang w:val="hy-AM"/>
        </w:rPr>
        <w:t>կարոտագին</w:t>
      </w:r>
    </w:p>
    <w:p w:rsidR="00810C76" w:rsidRPr="00810C76" w:rsidRDefault="00810C76" w:rsidP="00810C76">
      <w:pPr>
        <w:pStyle w:val="a3"/>
        <w:rPr>
          <w:lang w:val="hy-AM"/>
        </w:rPr>
      </w:pPr>
      <w:r w:rsidRPr="00810C76">
        <w:rPr>
          <w:lang w:val="hy-AM"/>
        </w:rPr>
        <w:t>բուժօգնություն</w:t>
      </w:r>
    </w:p>
    <w:p w:rsidR="00810C76" w:rsidRPr="00810C76" w:rsidRDefault="00810C76" w:rsidP="00810C76">
      <w:pPr>
        <w:pStyle w:val="a3"/>
        <w:rPr>
          <w:lang w:val="hy-AM"/>
        </w:rPr>
      </w:pPr>
      <w:r w:rsidRPr="00810C76">
        <w:rPr>
          <w:lang w:val="hy-AM"/>
        </w:rPr>
        <w:t>բուրմունք</w:t>
      </w:r>
    </w:p>
    <w:p w:rsidR="00810C76" w:rsidRPr="00810C76" w:rsidRDefault="00810C76" w:rsidP="00810C76">
      <w:pPr>
        <w:pStyle w:val="a3"/>
        <w:rPr>
          <w:lang w:val="hy-AM"/>
        </w:rPr>
      </w:pPr>
      <w:r w:rsidRPr="00810C76">
        <w:rPr>
          <w:lang w:val="hy-AM"/>
        </w:rPr>
        <w:t>անուշ</w:t>
      </w:r>
    </w:p>
    <w:p w:rsidR="00810C76" w:rsidRPr="00810C76" w:rsidRDefault="00810C76" w:rsidP="00810C76">
      <w:pPr>
        <w:pStyle w:val="a3"/>
        <w:rPr>
          <w:lang w:val="hy-AM"/>
        </w:rPr>
      </w:pPr>
      <w:r w:rsidRPr="00810C76">
        <w:rPr>
          <w:lang w:val="hy-AM"/>
        </w:rPr>
        <w:t>սեղանատամ</w:t>
      </w:r>
    </w:p>
    <w:p w:rsidR="00810C76" w:rsidRPr="00810C76" w:rsidRDefault="00810C76" w:rsidP="00810C76">
      <w:pPr>
        <w:pStyle w:val="a3"/>
        <w:rPr>
          <w:lang w:val="hy-AM"/>
        </w:rPr>
      </w:pPr>
      <w:r w:rsidRPr="00810C76">
        <w:rPr>
          <w:lang w:val="hy-AM"/>
        </w:rPr>
        <w:t>բ. Յուրաքանչյուր սյունակից ընտրելով մեկական արմատ և վերջածանց` կազմել 6 վերջածանցավոր բառ:</w:t>
      </w:r>
    </w:p>
    <w:p w:rsidR="00810C76" w:rsidRPr="00810C76" w:rsidRDefault="00810C76" w:rsidP="00810C76">
      <w:pPr>
        <w:pStyle w:val="a3"/>
        <w:rPr>
          <w:lang w:val="hy-AM"/>
        </w:rPr>
      </w:pPr>
      <w:r w:rsidRPr="00810C76">
        <w:rPr>
          <w:lang w:val="hy-AM"/>
        </w:rPr>
        <w:t>Փաստաբան</w:t>
      </w:r>
    </w:p>
    <w:p w:rsidR="00810C76" w:rsidRPr="00810C76" w:rsidRDefault="00810C76" w:rsidP="00810C76">
      <w:pPr>
        <w:pStyle w:val="a3"/>
        <w:rPr>
          <w:lang w:val="hy-AM"/>
        </w:rPr>
      </w:pPr>
      <w:r w:rsidRPr="00810C76">
        <w:rPr>
          <w:lang w:val="hy-AM"/>
        </w:rPr>
        <w:t>արք</w:t>
      </w:r>
    </w:p>
    <w:p w:rsidR="00810C76" w:rsidRPr="00810C76" w:rsidRDefault="00810C76" w:rsidP="00810C76">
      <w:pPr>
        <w:pStyle w:val="a3"/>
        <w:rPr>
          <w:lang w:val="hy-AM"/>
        </w:rPr>
      </w:pPr>
      <w:r w:rsidRPr="00810C76">
        <w:rPr>
          <w:lang w:val="hy-AM"/>
        </w:rPr>
        <w:t>տնատեր</w:t>
      </w:r>
    </w:p>
    <w:p w:rsidR="00810C76" w:rsidRPr="00810C76" w:rsidRDefault="00810C76" w:rsidP="00810C76">
      <w:pPr>
        <w:pStyle w:val="a3"/>
        <w:rPr>
          <w:lang w:val="hy-AM"/>
        </w:rPr>
      </w:pPr>
      <w:r w:rsidRPr="00810C76">
        <w:rPr>
          <w:lang w:val="hy-AM"/>
        </w:rPr>
        <w:t>անի</w:t>
      </w:r>
    </w:p>
    <w:p w:rsidR="00810C76" w:rsidRPr="00810C76" w:rsidRDefault="00810C76" w:rsidP="00810C76">
      <w:pPr>
        <w:pStyle w:val="a3"/>
        <w:rPr>
          <w:lang w:val="hy-AM"/>
        </w:rPr>
      </w:pPr>
      <w:r w:rsidRPr="00810C76">
        <w:rPr>
          <w:lang w:val="hy-AM"/>
        </w:rPr>
        <w:t>ստուգատես</w:t>
      </w:r>
    </w:p>
    <w:p w:rsidR="00810C76" w:rsidRPr="00810C76" w:rsidRDefault="00810C76" w:rsidP="00810C76">
      <w:pPr>
        <w:pStyle w:val="a3"/>
        <w:rPr>
          <w:lang w:val="hy-AM"/>
        </w:rPr>
      </w:pPr>
      <w:r w:rsidRPr="00810C76">
        <w:rPr>
          <w:lang w:val="hy-AM"/>
        </w:rPr>
        <w:t>ոց</w:t>
      </w:r>
    </w:p>
    <w:p w:rsidR="00810C76" w:rsidRDefault="00810C76" w:rsidP="00810C76">
      <w:pPr>
        <w:pStyle w:val="a3"/>
      </w:pPr>
      <w:proofErr w:type="spellStart"/>
      <w:r>
        <w:t>հոգնատանջ</w:t>
      </w:r>
      <w:proofErr w:type="spellEnd"/>
    </w:p>
    <w:p w:rsidR="00810C76" w:rsidRDefault="00810C76" w:rsidP="00810C76">
      <w:pPr>
        <w:pStyle w:val="a3"/>
      </w:pPr>
      <w:proofErr w:type="spellStart"/>
      <w:r>
        <w:t>ացի</w:t>
      </w:r>
      <w:proofErr w:type="spellEnd"/>
    </w:p>
    <w:p w:rsidR="00810C76" w:rsidRDefault="00810C76" w:rsidP="00810C76">
      <w:pPr>
        <w:pStyle w:val="a3"/>
      </w:pPr>
      <w:proofErr w:type="spellStart"/>
      <w:r>
        <w:t>անջնջելի</w:t>
      </w:r>
      <w:proofErr w:type="spellEnd"/>
    </w:p>
    <w:p w:rsidR="00810C76" w:rsidRDefault="00810C76" w:rsidP="00810C76">
      <w:pPr>
        <w:pStyle w:val="a3"/>
      </w:pPr>
      <w:proofErr w:type="spellStart"/>
      <w:r>
        <w:t>ացու</w:t>
      </w:r>
      <w:proofErr w:type="spellEnd"/>
    </w:p>
    <w:p w:rsidR="00810C76" w:rsidRDefault="00810C76" w:rsidP="00810C76">
      <w:pPr>
        <w:pStyle w:val="a3"/>
      </w:pPr>
      <w:proofErr w:type="spellStart"/>
      <w:r>
        <w:t>չարալեզու</w:t>
      </w:r>
      <w:proofErr w:type="spellEnd"/>
    </w:p>
    <w:p w:rsidR="00810C76" w:rsidRDefault="00810C76" w:rsidP="00810C76">
      <w:pPr>
        <w:pStyle w:val="a3"/>
      </w:pPr>
      <w:proofErr w:type="spellStart"/>
      <w:r>
        <w:t>անք</w:t>
      </w:r>
      <w:proofErr w:type="spellEnd"/>
    </w:p>
    <w:p w:rsidR="00810C76" w:rsidRDefault="00810C76" w:rsidP="00810C76">
      <w:pPr>
        <w:pStyle w:val="a3"/>
      </w:pPr>
      <w:r>
        <w:t xml:space="preserve">3.ա. </w:t>
      </w:r>
      <w:proofErr w:type="spellStart"/>
      <w:r>
        <w:t>Առանձնացնել</w:t>
      </w:r>
      <w:proofErr w:type="spellEnd"/>
      <w:r>
        <w:t xml:space="preserve"> և </w:t>
      </w:r>
      <w:proofErr w:type="spellStart"/>
      <w:r>
        <w:t>կողք</w:t>
      </w:r>
      <w:proofErr w:type="spellEnd"/>
      <w:r>
        <w:t xml:space="preserve"> </w:t>
      </w:r>
      <w:proofErr w:type="spellStart"/>
      <w:r>
        <w:t>կողքի</w:t>
      </w:r>
      <w:proofErr w:type="spellEnd"/>
      <w:r>
        <w:t xml:space="preserve"> </w:t>
      </w:r>
      <w:proofErr w:type="spellStart"/>
      <w:r>
        <w:t>գրել</w:t>
      </w:r>
      <w:proofErr w:type="spellEnd"/>
      <w:r>
        <w:t xml:space="preserve"> </w:t>
      </w:r>
      <w:proofErr w:type="spellStart"/>
      <w:r>
        <w:t>իմաստով</w:t>
      </w:r>
      <w:proofErr w:type="spellEnd"/>
      <w:r>
        <w:t xml:space="preserve"> </w:t>
      </w:r>
      <w:proofErr w:type="spellStart"/>
      <w:r>
        <w:t>իրար</w:t>
      </w:r>
      <w:proofErr w:type="spellEnd"/>
      <w:r>
        <w:t xml:space="preserve"> </w:t>
      </w:r>
      <w:proofErr w:type="spellStart"/>
      <w:r>
        <w:t>մոտ</w:t>
      </w:r>
      <w:proofErr w:type="spellEnd"/>
      <w:r>
        <w:t xml:space="preserve"> (</w:t>
      </w:r>
      <w:proofErr w:type="spellStart"/>
      <w:r>
        <w:t>հոմանիշ</w:t>
      </w:r>
      <w:proofErr w:type="spellEnd"/>
      <w:r>
        <w:t xml:space="preserve">) </w:t>
      </w:r>
      <w:proofErr w:type="spellStart"/>
      <w:r>
        <w:t>բառերը</w:t>
      </w:r>
      <w:proofErr w:type="spellEnd"/>
      <w:r>
        <w:t xml:space="preserve"> (</w:t>
      </w:r>
      <w:proofErr w:type="spellStart"/>
      <w:r>
        <w:t>ընդամենը</w:t>
      </w:r>
      <w:proofErr w:type="spellEnd"/>
      <w:r>
        <w:t xml:space="preserve"> 5 </w:t>
      </w:r>
      <w:proofErr w:type="spellStart"/>
      <w:r>
        <w:t>եռյակ</w:t>
      </w:r>
      <w:proofErr w:type="spellEnd"/>
      <w:r>
        <w:t>):</w:t>
      </w:r>
    </w:p>
    <w:p w:rsidR="00810C76" w:rsidRDefault="00810C76" w:rsidP="00810C76">
      <w:pPr>
        <w:pStyle w:val="a3"/>
      </w:pPr>
      <w:proofErr w:type="spellStart"/>
      <w:r>
        <w:t>Թափառական</w:t>
      </w:r>
      <w:proofErr w:type="spellEnd"/>
      <w:r>
        <w:t xml:space="preserve">, </w:t>
      </w:r>
      <w:proofErr w:type="spellStart"/>
      <w:r>
        <w:t>լավատեղյակ</w:t>
      </w:r>
      <w:proofErr w:type="spellEnd"/>
      <w:r>
        <w:t xml:space="preserve">, </w:t>
      </w:r>
      <w:proofErr w:type="spellStart"/>
      <w:r>
        <w:t>անզգա</w:t>
      </w:r>
      <w:proofErr w:type="spellEnd"/>
      <w:r>
        <w:t xml:space="preserve">, </w:t>
      </w:r>
      <w:proofErr w:type="spellStart"/>
      <w:r>
        <w:t>ստոր</w:t>
      </w:r>
      <w:proofErr w:type="spellEnd"/>
      <w:r>
        <w:t xml:space="preserve">, </w:t>
      </w:r>
      <w:proofErr w:type="spellStart"/>
      <w:r>
        <w:t>շատակեր</w:t>
      </w:r>
      <w:proofErr w:type="spellEnd"/>
      <w:r>
        <w:t xml:space="preserve">, </w:t>
      </w:r>
      <w:proofErr w:type="spellStart"/>
      <w:r>
        <w:t>անհողդողդ</w:t>
      </w:r>
      <w:proofErr w:type="spellEnd"/>
      <w:r>
        <w:t xml:space="preserve">, </w:t>
      </w:r>
      <w:proofErr w:type="spellStart"/>
      <w:r>
        <w:t>պանդուխտ</w:t>
      </w:r>
      <w:proofErr w:type="spellEnd"/>
      <w:r>
        <w:t xml:space="preserve">, </w:t>
      </w:r>
      <w:proofErr w:type="spellStart"/>
      <w:r>
        <w:t>բոլորանվեր</w:t>
      </w:r>
      <w:proofErr w:type="spellEnd"/>
      <w:r>
        <w:t xml:space="preserve">, </w:t>
      </w:r>
      <w:proofErr w:type="spellStart"/>
      <w:r>
        <w:t>անկուշտ</w:t>
      </w:r>
      <w:proofErr w:type="spellEnd"/>
      <w:r>
        <w:t xml:space="preserve">, </w:t>
      </w:r>
      <w:proofErr w:type="spellStart"/>
      <w:r>
        <w:t>նվաստ</w:t>
      </w:r>
      <w:proofErr w:type="spellEnd"/>
      <w:r>
        <w:t xml:space="preserve">, </w:t>
      </w:r>
      <w:proofErr w:type="spellStart"/>
      <w:r>
        <w:t>անձնուրաց</w:t>
      </w:r>
      <w:proofErr w:type="spellEnd"/>
      <w:r>
        <w:t xml:space="preserve">, </w:t>
      </w:r>
      <w:proofErr w:type="spellStart"/>
      <w:r>
        <w:t>վաղածին</w:t>
      </w:r>
      <w:proofErr w:type="spellEnd"/>
      <w:r>
        <w:t xml:space="preserve">, </w:t>
      </w:r>
      <w:proofErr w:type="spellStart"/>
      <w:r>
        <w:t>ինքնազոհ</w:t>
      </w:r>
      <w:proofErr w:type="spellEnd"/>
      <w:r>
        <w:t xml:space="preserve">, </w:t>
      </w:r>
      <w:proofErr w:type="spellStart"/>
      <w:r>
        <w:t>բանիմաց</w:t>
      </w:r>
      <w:proofErr w:type="spellEnd"/>
      <w:r>
        <w:t xml:space="preserve">, </w:t>
      </w:r>
      <w:proofErr w:type="spellStart"/>
      <w:r>
        <w:t>աստանդական</w:t>
      </w:r>
      <w:proofErr w:type="spellEnd"/>
      <w:r>
        <w:t xml:space="preserve">, </w:t>
      </w:r>
      <w:proofErr w:type="spellStart"/>
      <w:r>
        <w:t>որկրամոլ</w:t>
      </w:r>
      <w:proofErr w:type="spellEnd"/>
      <w:r>
        <w:t xml:space="preserve">, </w:t>
      </w:r>
      <w:proofErr w:type="spellStart"/>
      <w:r>
        <w:t>գիտակ</w:t>
      </w:r>
      <w:proofErr w:type="spellEnd"/>
      <w:r>
        <w:t xml:space="preserve">, </w:t>
      </w:r>
      <w:proofErr w:type="spellStart"/>
      <w:r>
        <w:t>անարգ</w:t>
      </w:r>
      <w:proofErr w:type="spellEnd"/>
      <w:r>
        <w:t>:</w:t>
      </w:r>
    </w:p>
    <w:p w:rsidR="00810C76" w:rsidRDefault="00810C76" w:rsidP="00810C76">
      <w:pPr>
        <w:pStyle w:val="a3"/>
      </w:pPr>
      <w:r>
        <w:t xml:space="preserve">բ. </w:t>
      </w:r>
      <w:proofErr w:type="spellStart"/>
      <w:r>
        <w:t>Առանձնացնել</w:t>
      </w:r>
      <w:proofErr w:type="spellEnd"/>
      <w:r>
        <w:t xml:space="preserve"> և </w:t>
      </w:r>
      <w:proofErr w:type="spellStart"/>
      <w:r>
        <w:t>կողք</w:t>
      </w:r>
      <w:proofErr w:type="spellEnd"/>
      <w:r>
        <w:t xml:space="preserve"> </w:t>
      </w:r>
      <w:proofErr w:type="spellStart"/>
      <w:r>
        <w:t>կողքի</w:t>
      </w:r>
      <w:proofErr w:type="spellEnd"/>
      <w:r>
        <w:t xml:space="preserve"> </w:t>
      </w:r>
      <w:proofErr w:type="spellStart"/>
      <w:r>
        <w:t>գրել</w:t>
      </w:r>
      <w:proofErr w:type="spellEnd"/>
      <w:r>
        <w:t xml:space="preserve"> </w:t>
      </w:r>
      <w:proofErr w:type="spellStart"/>
      <w:r>
        <w:t>իմաստով</w:t>
      </w:r>
      <w:proofErr w:type="spellEnd"/>
      <w:r>
        <w:t xml:space="preserve"> </w:t>
      </w:r>
      <w:proofErr w:type="spellStart"/>
      <w:r>
        <w:t>իրար</w:t>
      </w:r>
      <w:proofErr w:type="spellEnd"/>
      <w:r>
        <w:t xml:space="preserve"> </w:t>
      </w:r>
      <w:proofErr w:type="spellStart"/>
      <w:r>
        <w:t>հակառակ</w:t>
      </w:r>
      <w:proofErr w:type="spellEnd"/>
      <w:r>
        <w:t xml:space="preserve"> (</w:t>
      </w:r>
      <w:proofErr w:type="spellStart"/>
      <w:r>
        <w:t>հականիշ</w:t>
      </w:r>
      <w:proofErr w:type="spellEnd"/>
      <w:r>
        <w:t xml:space="preserve">) </w:t>
      </w:r>
      <w:proofErr w:type="spellStart"/>
      <w:r>
        <w:t>բառերը</w:t>
      </w:r>
      <w:proofErr w:type="spellEnd"/>
      <w:r>
        <w:t xml:space="preserve"> (</w:t>
      </w:r>
      <w:proofErr w:type="spellStart"/>
      <w:r>
        <w:t>ընդամենը</w:t>
      </w:r>
      <w:proofErr w:type="spellEnd"/>
      <w:r>
        <w:t xml:space="preserve"> 5 </w:t>
      </w:r>
      <w:proofErr w:type="spellStart"/>
      <w:r>
        <w:t>զույգ</w:t>
      </w:r>
      <w:proofErr w:type="spellEnd"/>
      <w:r>
        <w:t>):</w:t>
      </w:r>
    </w:p>
    <w:p w:rsidR="00810C76" w:rsidRDefault="00810C76" w:rsidP="00810C76">
      <w:pPr>
        <w:pStyle w:val="a3"/>
      </w:pPr>
      <w:proofErr w:type="spellStart"/>
      <w:r>
        <w:lastRenderedPageBreak/>
        <w:t>Զառամյալ</w:t>
      </w:r>
      <w:proofErr w:type="spellEnd"/>
      <w:r>
        <w:t xml:space="preserve">, </w:t>
      </w:r>
      <w:proofErr w:type="spellStart"/>
      <w:r>
        <w:t>ապառիկ</w:t>
      </w:r>
      <w:proofErr w:type="spellEnd"/>
      <w:r>
        <w:t xml:space="preserve">, </w:t>
      </w:r>
      <w:proofErr w:type="spellStart"/>
      <w:r>
        <w:t>կոկիկ</w:t>
      </w:r>
      <w:proofErr w:type="spellEnd"/>
      <w:r>
        <w:t xml:space="preserve">, </w:t>
      </w:r>
      <w:proofErr w:type="spellStart"/>
      <w:r>
        <w:t>վախկոտ</w:t>
      </w:r>
      <w:proofErr w:type="spellEnd"/>
      <w:r>
        <w:t xml:space="preserve">, </w:t>
      </w:r>
      <w:proofErr w:type="spellStart"/>
      <w:r>
        <w:t>դեռատի</w:t>
      </w:r>
      <w:proofErr w:type="spellEnd"/>
      <w:r>
        <w:t xml:space="preserve">, </w:t>
      </w:r>
      <w:proofErr w:type="spellStart"/>
      <w:r>
        <w:t>խոսուն</w:t>
      </w:r>
      <w:proofErr w:type="spellEnd"/>
      <w:r>
        <w:t xml:space="preserve">, </w:t>
      </w:r>
      <w:proofErr w:type="spellStart"/>
      <w:r>
        <w:t>մեղկ</w:t>
      </w:r>
      <w:proofErr w:type="spellEnd"/>
      <w:r>
        <w:t xml:space="preserve">, </w:t>
      </w:r>
      <w:proofErr w:type="spellStart"/>
      <w:r>
        <w:t>պինդ</w:t>
      </w:r>
      <w:proofErr w:type="spellEnd"/>
      <w:r>
        <w:t xml:space="preserve">, </w:t>
      </w:r>
      <w:proofErr w:type="spellStart"/>
      <w:r>
        <w:t>փխրուն</w:t>
      </w:r>
      <w:proofErr w:type="spellEnd"/>
      <w:r>
        <w:t xml:space="preserve">, </w:t>
      </w:r>
      <w:proofErr w:type="spellStart"/>
      <w:r>
        <w:t>կանխիկ</w:t>
      </w:r>
      <w:proofErr w:type="spellEnd"/>
      <w:r>
        <w:t xml:space="preserve">, </w:t>
      </w:r>
      <w:proofErr w:type="spellStart"/>
      <w:r>
        <w:t>խիզախ</w:t>
      </w:r>
      <w:proofErr w:type="spellEnd"/>
      <w:r>
        <w:t xml:space="preserve">, </w:t>
      </w:r>
      <w:proofErr w:type="spellStart"/>
      <w:r>
        <w:t>մունջ</w:t>
      </w:r>
      <w:proofErr w:type="spellEnd"/>
      <w:r>
        <w:t>։</w:t>
      </w:r>
    </w:p>
    <w:p w:rsidR="00810C76" w:rsidRPr="00810C76" w:rsidRDefault="00810C76" w:rsidP="005E5FB9">
      <w:pPr>
        <w:shd w:val="clear" w:color="auto" w:fill="FFFFFF"/>
        <w:spacing w:before="240" w:after="240" w:line="240" w:lineRule="auto"/>
        <w:rPr>
          <w:rFonts w:ascii="Sylfaen" w:eastAsia="Times New Roman" w:hAnsi="Sylfaen" w:cs="Times New Roman"/>
          <w:color w:val="444444"/>
          <w:sz w:val="24"/>
          <w:szCs w:val="24"/>
          <w:lang w:eastAsia="ru-RU"/>
        </w:rPr>
      </w:pPr>
      <w:bookmarkStart w:id="0" w:name="_GoBack"/>
      <w:bookmarkEnd w:id="0"/>
    </w:p>
    <w:p w:rsidR="00247BC1" w:rsidRPr="005E5FB9" w:rsidRDefault="00247BC1">
      <w:pPr>
        <w:rPr>
          <w:lang w:val="hy-AM"/>
        </w:rPr>
      </w:pPr>
    </w:p>
    <w:sectPr w:rsidR="00247BC1" w:rsidRPr="005E5F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668D3"/>
    <w:multiLevelType w:val="multilevel"/>
    <w:tmpl w:val="5F049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9365E7"/>
    <w:multiLevelType w:val="multilevel"/>
    <w:tmpl w:val="59A48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B373F3"/>
    <w:multiLevelType w:val="multilevel"/>
    <w:tmpl w:val="19925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683717"/>
    <w:multiLevelType w:val="multilevel"/>
    <w:tmpl w:val="4126D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9A24DB"/>
    <w:multiLevelType w:val="multilevel"/>
    <w:tmpl w:val="60F04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EF23676"/>
    <w:multiLevelType w:val="multilevel"/>
    <w:tmpl w:val="F43E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1000A85"/>
    <w:multiLevelType w:val="multilevel"/>
    <w:tmpl w:val="82D0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5E4341F"/>
    <w:multiLevelType w:val="multilevel"/>
    <w:tmpl w:val="B15ED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9D67441"/>
    <w:multiLevelType w:val="multilevel"/>
    <w:tmpl w:val="40A8C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335580"/>
    <w:multiLevelType w:val="multilevel"/>
    <w:tmpl w:val="C0621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D2457A7"/>
    <w:multiLevelType w:val="multilevel"/>
    <w:tmpl w:val="BD76F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F0B49E1"/>
    <w:multiLevelType w:val="multilevel"/>
    <w:tmpl w:val="FCE46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3"/>
  </w:num>
  <w:num w:numId="4">
    <w:abstractNumId w:val="10"/>
  </w:num>
  <w:num w:numId="5">
    <w:abstractNumId w:val="1"/>
  </w:num>
  <w:num w:numId="6">
    <w:abstractNumId w:val="6"/>
  </w:num>
  <w:num w:numId="7">
    <w:abstractNumId w:val="2"/>
  </w:num>
  <w:num w:numId="8">
    <w:abstractNumId w:val="0"/>
  </w:num>
  <w:num w:numId="9">
    <w:abstractNumId w:val="11"/>
  </w:num>
  <w:num w:numId="10">
    <w:abstractNumId w:val="4"/>
  </w:num>
  <w:num w:numId="11">
    <w:abstractNumId w:val="5"/>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669"/>
    <w:rsid w:val="001751CF"/>
    <w:rsid w:val="00247BC1"/>
    <w:rsid w:val="004903CD"/>
    <w:rsid w:val="004E2669"/>
    <w:rsid w:val="004F30C5"/>
    <w:rsid w:val="005E5FB9"/>
    <w:rsid w:val="006454F5"/>
    <w:rsid w:val="0069412E"/>
    <w:rsid w:val="00810C76"/>
    <w:rsid w:val="00960DCD"/>
    <w:rsid w:val="00BD19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F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10C7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F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10C7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286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5</Pages>
  <Words>870</Words>
  <Characters>4963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RePack by Diakov</cp:lastModifiedBy>
  <cp:revision>7</cp:revision>
  <dcterms:created xsi:type="dcterms:W3CDTF">2020-10-10T18:46:00Z</dcterms:created>
  <dcterms:modified xsi:type="dcterms:W3CDTF">2020-12-21T16:54:00Z</dcterms:modified>
</cp:coreProperties>
</file>